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душе слегка вздохнул. Раньше его отношения с Ло Юанем были далеки, и слухов о разногласиях не ходило. В конце концов, оба они были выдающимися представителями нового поколения, известными далеко за пределами школы, лицом Школы Юйцюань. Если бы слухи о разладе просочились наружу, это бросило бы тень на их учителей 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 это и старательно избегали встреч. Детские ссоры не имели большого значения, но, повзрослев, приходилось учитывать влияние на репутацию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близкие друг к другу, демонстрировали гармонию и братскую любовь, что свидетельствовало о хорошем воспитании и управлении со стороны старших. Кто из них не хотел бы видеть такое? Теперь, когда он и Ло Юань стали ближе, учителя и наставники радовались, и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Юань пригласил Юэ Циюня выпить, но не захотел, чтобы рядом были другие, что создало напряжённую атмосферу. Пришлось сделать выбор, и Юэ Циюнь предпочёл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школы наблюдали за ними, надеясь на разлад между ними. Они должны были сыграть свою роль, чтобы не дать другим школам повода для насмешек и разжигания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учеников, тех, чьи способности и таланты были обычными, ничем не примечательными, — кто бы обращал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 Чунь, как же эти сложные хитросплетения одинаковы в любом мире, — протерев клинок, Юэ Циюнь начал чистить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поговорим о чём-нибудь приятном. Я ищу возможность как-нибудь поговорить с Ло Юанем и прогуляться по его территории, чтобы мы могли вместе сходить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главным пиком Юйцюань и пиком Циншэн находился небольшой холм с природным горячим источником. Раньше Циюнь хотел заполучить это место, но Ло Юань опередил его, захватив его первым. Теперь, когда отношения стали лучше, возможно, удастся воспользоваться источником. Даже с магией очищения баня остаётся незаменимым удовольствием, а горячий источник куда приятнее обычной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Я спросил у учителя, но пока не выяснили, почему в Тайном царстве внезапно появился свирепый зверь. Никаких следов, и я подозреваю, что результат может быть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вздохнул. Встреча со свирепым зверем в маленьком царстве едва не стоила ему жизни, и это было слишком странно. Однако несколько старших тщательно исследовали это, но не нашли никаких зацепок, и в итоге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клинком и поговорив, Юэ Циюнь тихо вошёл в дом и, обняв свой любимый меч,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 могли заменять сон медитацией, Юэ Циюнь давно привык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летит незаметно. Два года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Циюнь знал, что у него осталось мало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десятилетний цикл, и Школа Юйцюань начнёт масштабный набор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Юйцюань находилась в мире Ютянь, одном из трёх крупнейших монастырей для практикующих в Ютяне.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уделял должного внимания оригинальной истории, да и прошло уже столько лет. Даже с его хорошей памятью он мог лишь приблизительно восстановить сюжет по обрывкам воспоминаний, перемешанным и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путь главного героя начинался с дома, затем школы, после чего он становился владыкой Ютяня, а затем распространял своё влияние на другие земли, в конечном итоге объединив весь мир Девяти Небес. Школа Юйцюань занимала лишь небольшую часть начала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сюжет был полон дыр и путаницы, одна вещь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Материала из собственного дома главному герою для восхождения по пути совершенствования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Требовались новые строительные материалы, и теперь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вступительных испытаний Юэ Циюнь не присутствовал. Его не интересовали выдающиеся результаты главного героя, всё равно это был всего лишь избранный судьбой, поразивший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посвящения в большом зале Чжосянь Школы Юйцюань стоял наставник Чистого Грома, излучая аурой святости и величия, на вершине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 различных пиков стояли в два ряда, за ними следовали их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ученики один за другим посвящались в школу, распределяясь на внутренних и внешних учеников в зависимости от результатов испытаний и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ключевой момент церемонии, когда главный герой, Лун Аотянь, медленно вошёл в просторный и величественный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одетый в белый даосский халат с золотыми узорами, поднялся к наставнику и, поклонившись Истинному человеку Чистого Грома, стал его третьим личным учеником, а значит, младшим братом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стоял в правом ряду, на расстоянии, впервые увидев того, кто, согласно судьбе, убьёт его в третьей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знающий оригинальную историю, на этот раз допустил ошибку, основанную на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мира совершенствования, Школа Юйцюань принимала учеников младше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детства был известен как гениальный талант, равных которому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думал, что У Ю станет самым молодым учеником в истории школы, но оказалось, что тот уже взрослый двадцатилетний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стандарт Лун Аотяня — внешность, и она должна быть выдающейся. Юэ Циюнь знал, что У Ю будет красив, но всё 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было безупречным, с яркими и выразительными чертами, сочетающими женственность и мужскую силу, а его изящную, не поддающуюся описанию кистью утончённость и красоту напрямую превосходила даже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Юань, с его внешностью, оказался на втором месте, целым рангом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Юань, считавшийся самым красивым в Школе Юйцюань, в сравнении с ним проигрывал, хоть 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первый и второй герои определялись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минимальной. Ло Юань, которого он когда-то в детстве избивал до синяков, в сравнении с главным героем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со стороны, Юэ Циюнь на мгновение забыл о своём печальном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Юйцюань ещё два года назад заранее зарезервировала место У Ю как личного ученика наставника, и Юэ Циюнь допустил ошибку, основываясь на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Ю был слишком мал, чтобы жить одному в горах Юйцюань и не мог заботиться о себе, поэтому родители не отпускали его, позволяя ещё два года наводить порядок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ясно, что была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уже сделала два исключения, и не было необходимости ждать десятилетнего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задержало У Ю, Юэ Циюнь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поклонился наставнику и старшим, не преклоняя колен, лишь слегка подняв руку в даосском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знал, что у того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Юйцюань с трудом выиграла среди трёх крупнейших школ, отдав Семье У множество артефактов и духовных камней, чтобы заполучить этого ученика и укрепить свою репутацию, не дав другим школам перехватить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также знал, что не только Школа Юйцюань, но и весь мир Ютянь не мог удержать такого великого человека. Дать ему учителя было уже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смотрел на мир свысока и не преклонялся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наставника и старших У Ю должен был поклониться двум другим ученикам Истинного человека Чистого Грома — своей старшей сестре и старшему брату, Су Хэ и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ещё проще. У Ю и Су Хэ обменялись даосскими приветствиями, У Ю с лёгкой насмешливой улыбкой, даже не назвав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обратила внимания на его неуважение, сохраняя изящные и утончённые манеры, полностью соответствующие статусу старшего ученика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старшем брате Юэ, наконец встретился с вами. Вы даже более выдающийся, чем в слухах, — внезапная теплота У Ю удивила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уголком губ улыбнулся, его глаза изогнулись, наполненные притворной искренностью, и с вызовом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 родился в школе и поступил рано. Но по возрасту я старше на полгода, и называть вас старшим братом как-то неудобно. Давайте просто буду называть вас младшим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Хэ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большом зале Чжосянь, где собрались наставники и старшие, ей не было места для возражений, да и слова У Ю было трудно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также был озадачен. Мысли пронеслись стремительно, и через мгновение он тоже изогнул брови в улыбке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Юйцюань всегда царит гармония, я обычно лажу со всеми братьями, и у нас нет строгих правил, мы часто называем друг друга по именам. Младший брат У может называть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 на поверхности, но в душе подумал: «Не зря главный герой Лун Аотянь, действительно непростой противник».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 происхождение У Ю из оригинальной истории. Однако он провёл двадцать лет в глуши гор Юйцюань, и сердце его одичало, поэтому до появления главного героя он не узнал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