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случилось, когда Малыш Ча еще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лежал на коленях у Сяо Ча и смотрел фильм о дворцовой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сестра неважно выглядит, у тебя жар?”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я немного устала в последние дни, и мое тело стало немного слабым, так что мне просто нужно немного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картофельные чипсы, Чжун Чай почувствовал, что эти слова были ему немного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“Чача, повтори последнюю фразу.”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сестра неважно выглядит...”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эта, следующая.”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что я немного устала в последние дни, и мое тело стало немного слабым, так что мне просто нужно немного отдохнуть...”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зааплодировал: “Как и ожидалось от актера, ты можешь вспомнить реплики, прослушав их один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горько улыбнулась: “Я смотрела эту драму три раза.”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так нравится наблюдать за таким извилистым сюжетом?”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просто учусь говорить менее оскорбительно.”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моргнул: "Итак, когда мы впервые встретились, ты подражал 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“Иногда. ” Сяо Ча улыбнулся и сказал: “Тебе это не нравится?”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думаю, что ты похож на них. Чжун Чай был серьезен: “Ты разумный, послушный, чистый и, в отличие от них, не плетешь интриги.”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даже не дал мне шанса сразиться на заднем дворе.”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очень верный, ” гордо сказал Чжун Чай. “ Ты единственный в моем гареме.”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ущипнула Чжун Чая за щеку: “Наложница любит только Ваше Величество.”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“Пришло время поцеловать меня. Чжун Чай закрыл глаза и указал на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наклонился и запечатлел неглубокий поцелуй в уголок губ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однажды сбежал из дома, когда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собирался только не надолго сбежать из дома, но, когда он вернулся, то обнаружил, что его родителей вообще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разозлило маленького Чжун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родители вообще не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ребенок решил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маленький Чжун Чай ушел далеко-далеко в одиночестве и пришел в небольшой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несколько детей играли на горках и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было очень завидно. Он тоже хотел поиграть с детьми, но не знал, как заговорить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Чжун Чаю оставалось только жалко сидеть на качелях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всех гуляющих детей забрали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Чжун Чай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грустнее ему становилось. Он сидел на качелях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долго он плакал, но вдруг кто-то легонько толкнул его несколько раз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медленно начали раскачиваться и Чжун Чай поспешно ухватился за веревку, повернул голову и увидел мальчика-подростка.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“Перестать плакать?” У мальчика был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Чжун Чая покраснел, и он сказал со слезами на глазах: “Это первый раз, когда кто-то качает меня на качелях.”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коснулся его головы: “Тогда не плачь и я продолжу качать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сдержал слезы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ночью подросток проводил Чжун Чая до двери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 и мама Чжун еще не вернулись домой, но няня была очень встревожена. Когда она увидела Чжун Чая,то была так взволнована, что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“Предок, почему ты исчез,  пока я развешивала одежду? Это напугало меня до смерти...”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обняла Чжун Чая и снова и снова благодарила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схватил за край одежды подростка: "Могу еще раз поиграть с тобой в будущем?”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 - с 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семья Чжун переехала.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видел этого мальчика-подростка.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есть пять минут, чтобы представиться и объяснить преимущества брака с тобой, а затем у тебя будет три минуты, чтобы задать мне вопросы.”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не ожидала, что его спутником на свидании вслепую станет его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ожидал, что этот президент будет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Чая были округлые, невинно выглядящие глаза с длинными ресницами и небольшой детский румянец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одет в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старшеклассник украл и одел на себя взрослую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Ча представился вежливо,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удовлетворенно кивнул и выражение его лица напомнило Сяо Ча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Такого, который будет держать игрушку в пасти и махать хвостом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Я, должно быть,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костюмов, которые часто нуждаются в дополнительной копии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Костюмеры сказали, что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играть в ролевые игры, когда надевают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так и собирались делать, но Чжун Чай не мог произнести больше трех предложений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очень хрупкий, и его нужно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больше любит Сяо Ча или Чжун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Я люблю кисло-сладкие свиные ребрышки, приготовленные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маленький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фантазируют о своих феромонах до того, как начнут их испускать.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“Будут ли наши феромоны совпадать с феромонами отцов?”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Гу: "Тогда у меня пусть будет - чай «Персиковый Улун».”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Ча: “А у меня - зеленый чай с лимоном!”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Дуду спросил Ци Янь: “Папа, как пахнет кедр с цветами апельсина?”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"Это аромат нашего дома.”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дети не чувствительны к феромонам и редко ощущают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Янь купил два флакона духов Джо Мэлоун  «Цветок апельсина» для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Дуду нанес духи на тыльную сторону ладони и пошел в детский сад хвастаться. У меня есть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Малыш Ча пришел на урок с зеленым чаем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