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Цинюань посмотрел на Линь Амо, который шел перед ним,  не смея поднять голову, и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очень хорошо разбирается в людях, но на Лин Амо его умение не сработало. Мальчик, оказалось, был более находчивым, чем он предполагал и немного смышленее. Сложившаяся ситуация его немного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быть умным - это одно,  но то, что он делал - было  очень рискованно и слишком неразумно. В настоящий момент парень прятал лицо и в отрицании качал головой, заставляя мужчину ошеломленно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Лин Амо, тогда почему ты называешь меня братом 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смог удержаться и протянул руку, чтобы снять шарф с его головы, одновременно с этим продолжая держать его другой рукой. Он был уверен, что, как только отпустит его, этот парень обязательно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почему ты здесь? Какое совпадение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Тканевый шарф на его голове исчез и ложь была разоблачена, поэтому Лин Амо пришлось, стиснув зубы, поднять голову и заставить себя натянуто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улыбается, раздражение в его глазах вполне отображало тьму в его сердце в этот момент. Почему брат 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торжественно объяснил, притворившись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я увидел, как ты пришел сюда, а затем последовал за тобой. Тебе нечего мне сказать? Например, что ты здесь делаешь? Я же предлагал тебе поехать в город этим утром. Почему ты солгал мне? ......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последний вопрос вообще нет необходимости отвечать. Он отличается от местных и его совсем не волнует эта ситуация, но он хочет поддразнить парня. Глупая внешность мальчика такая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раздражение в глазах Лин Амо стало тяжелее, и он не знал, как ответить. Посмотрев на мужчину с нечистой совестью, его глаза начали бегать и парень явно намеревался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слегка поджал губы и некоторое время смотрел на него, а затем улыбнулся уголками глаз, отпустил 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мне не скажешь, я не буду тебя заставлять. Это твое личное дело, но есть одна  вещь, которую я не понимаю. Думаю, я могу попросить совета у твоего отца. Говорят, что старшие более опытны, чем младшие. Я не знаю, чем ты занимался  в  этой башне пьяного цветка, но он определенно сможет помочь мне ответить на это, Амо, ты так не думаешь?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Амо, который уже готовился убежать, остановился и надувшись, уставился на У Цинъюаня широко распахнутыми глазами, громко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 ты не можешь этого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У Цинъюань нагло намеренно усугубил тон следующего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ответишь на мой вопрос, я не скажу твоему отцу, что ты... ходил в бордель".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расскажу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полминуты ему удалось увидеть красочные изменения в выражении лица подростка, чьи уши были опущены, как у собаки. Парень обиженно кивнул и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общая ситуация была похожа на то, что он услышал от привратника. Лин Амо приходил в "Дом пьяного цветка", чтобы заработать денег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выгоднее рассказать это сейчас, из-за страха, что У Цинъюань вернется и спросит что-то у его отца. У него была нечистая совесть, поэтому он мог только честно  объяснить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Брат У, ты не должен говорить моему отцу. Если он узнает, что я был здесь, то определенно будет очень зол. Я просто хочу заработать больше денег. Младший брат скоро пойдет в школу, а я выяснил, что они собирают по два  таэля в год для вознаграждения учителя. Кроме того,  стоимость книг, кисточек, чернил и бумаги тоже стоит не дешево. Я подсчитал, что в год будет уходить не меньше тридцати двух серебряных таэлей, а может быть и больше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Лин Амо тщательно подсчитывал траты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"Урожай с полей нашей семьи стоит не больше дюжины таэлей в год. И это только в урожайный год. Папа ходит на работу по будням. Но его постоянно обманывают, платя  только половину зарплаты из-за его хромоты. Бабушка также сказала, что она должна копит деньги на свадьбу для третьего дяди. Ее не волнует учеба моего брата, все равно в  деревне мало кто ходит в школу ... Но мой брат очень умный. Учитель из частной школы видел моего брата и сказал, что он – талантлив.  Он даже  дал ему классическую трехсимвольную книгу, чтобы брат научился читать и писать. Младший брат выучил их все за один месяц. Если человек с такой хорошей головой пойдет учиться, то определенно сможет изменить свою судьбу.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Амо не умел читать и был не образован, он был очень дальновидным и обладал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гер с ограниченным социальным статусом. Как бы он ни прыгал, его конечная судьба - жить с мужчиной, но его младший брат другой. Он мужчина, умный, разбирающийся и фермерском деле, и в торговле. Если у него будет возможность учиться, его ждет блестящее будущее. Я должен найти способ позволить моему брату ходить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посмотрел на молодого человека, который усердно сгибал пальцы, чтобы вести подсчеты, и некая струна в его сердце была мягко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 делать эпиляцию нитью, так что можешь пойти к дамам из богатых семей. Они должны давать больше денег и наград, чем в этом месте. Что ты будешь делать, если кто-нибудь обнаружит тебя здесь?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недооценил юношу. Этот, казалось бы, веселый, глупый и худенький мальчик, такой обычный, был полон ни с чем не сравнимой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не знал, о чем он думал, поэтому вздохнул,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это знаю. Эти богатые дамы очень щедры, но женщина, которая научила меня управляться с нитью, обычно помогала дамам из большой семьи. Мало того, что у нее была фиксированная сумма серебра в месяц, леди с радостью вознаграждали ее дополнительно. Я был бы рад получать больше серебра, но кто заставил меня выглядеть уродливо? Эти дамы были так напуганы, когда увидели меня, что я даже не смог войти в двери их дома. Они не верят в мои способности, видя в каком я состоянии..."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девушки и геры в цветочной башне готовы впустить меня. Я знаю, что жители деревни сочли бы, что ходить в это место нехорошо, но я не знаю, как еще можно заработать деньги. Все меня ненавидят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виноват в том, что он уродлив, но только потому, что парень некрасив, он подвергается дискриминации. У него жизнерадостный характер, но на самом деле, он не может не переживать из-за этой ситуации. Он не святой, а просто обычный маленький гер из деревни. У него так же есть радости и печали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такой жалкий, брат У, если ты расскажешь про меня моему отцу- то у тебя нет совести!"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Амо говорил, тем больше он чувствовал себя обиженным. В конце концов, его глаза немного покраснели, он поднял голову и уставился на У Цинъюаня с обидой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"Пфф" У Цинъюань, который испытывал к нему жалость, был так удивлен его обиженным выражением лица, что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и смеешься......"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снова надул щеки, а его глаза стали еще более обиженными. Он был таким жалким и несчастным, а брат У все еще мог 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не это имел в виду, не волнуйся, я не расскажу об этом твоему отцу".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мог не извиниться и не смягчить улыбку на своем лице. Хотя он был искренен, его улыбка казалась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Амо уставился на него, его щеки надулись еще сильнее -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маленькое проявление эмоций, У Цинъюань пытался контролировать свои эмоции,  но снова потерпел неудачу. Он смеялся до тех пор, пока обиженный молодой человек не начал разворачиваться, собираясь уйти. Мужчина быстро успокоился и схватил юношу,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сердись, я смеялся не над тобой. Обещаю тебе, я обязательно сохраню это дело в секрете, но ты все равно больше сюда не приходи. Сегодня об этом узнал я, а завтра это будет кто-то другой. Когда это дело дойдет до деревни, ты не сможешь объясниться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мне все еще нужно зарабатывать деньги на учебу младшего брата ..." Лин Амо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"Постарайся придумать другие способы. Люди ужасны. Я верю тебе, но люди в деревне не обязательно смогут понять. И про твое лицо. Разве я не сказал, что могу вылечить тебя в прошлый раз? Я приготовлю лекарство через несколько дней и буду готов начать лечение".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был занят поиском родственника и обустройством дома, поэтому обещание помочь Лин Амо вылечить его лицо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Можно ли действительно вылечить мое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все еще немного не верил. Он  почти забыл об этом обещании, если бы У Цинъюань не упомянул бы об этом сейчас. Может ли это родимое пятно, которое было с ним в течение 18 лет, действительно излечиться?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 самом деле, но даже если это невозможно вылечить, я думаю, что ты на самом деле красивый, поэтому тебе не нужно презирать себя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улыбнулся, его темные и глубокие глаза были очень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сразу успокоился, и его глаза искривились от смеха. Это был первый раз, когда он услышал комплимент от кого-то, кроме своего отца, младшего брата и брата Чжоу. Даже зная, что это могут быть утешительные слова,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момента счастья, он снова начал беспокоиться о других вещах. "Тогда, брат У, во сколько обойдется лечение моего лица?"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очень беспокоился, что может  потратить много денег, но все равно не выздоровеет. В любом случае, он к этому уже привык, так что лучше оставить эти деньги дома, чтобы его младший брат смог учиться. Его лицо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нужно тратить деньги, мы можем подняться на гору и самостоятельно собрать травы".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Я, я, брат У, ты такой хороший человек!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удивление заставило Лин Амо заикаться. Он не знал, что сказать, чтобы поблагодарить его, поэтому привычно протянул руки и схватил человека перед ним для устойчивости, начиная подпрыгивать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только что получил удар по ноге, то после прыжка он упал с вскриком «Ой!». Человек всем телом упал на У Цинъюаня, и его лицо ударилось о грудь мужчины. Интимный контакт заставил У Цинъюаня на мгновение напрячься, прежде чем он смог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"Подожми ногу  и прыгай на другой. Быстро садись, я помассирую твою ногу. Потом иди в магазин тканей, мой младший брат все еще ждет там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опустил веки после того, как сжал руку, которая только что держала Лин Амо, и подавил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помог юноше передвигаться, а потом непроизвольно протянул руки, чтобы схватить мальчика за лодыжку, мобилизовал свои способности и начал осторожно разминать мышцы - его действия были интимными, но не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спасибо тебе, брат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послушно кивнул, хотя его действия казались немного неуместным, но, видя умелые движения и выражение лица У Цинъюаня, он не отказался, так как его нога действительно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нога оказалась в чужих руках, его всегда живое и бесстрашное личико немного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