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Гу Цинчи сидел в гостиной своей виллы под включенным кондиционером. В огромном помещении находились только три человека: Гу Цинчи, адвокат и помощник адвоката, сидящие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который только что закончил свой долгий монолог, глянул на часы на своем запястье и жестом попросил помощника передать ему документы, а затем подтолкнул  их к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Гу, как только вы подпишите это соглашение, вам не придется иметь дело ни с чем другим. Я буду нести полную ответственность за все вопросы развода".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ждал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спокойно наклонился вперед и с серьезным видом написал свое имя, а затем передал документы через стол двумя руками, выглядя при этом очень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который приготовил целую гору угроз и уговоров, мог только сдержать их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клиент был очень хитер. Соглашение о разделе имущества было заключено еще до брака и было настолько строгим, что даже адвокат, который привык к подобным делам, чувствовал, что это немного слишком. Проще говоря, если Гу Цинчи соглашается на развод, то он уходит из дома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Цинчи не был  виноват в разводе. Если в этом браке и было что-то не так, то это только то, что муж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клиент, муж Гу Цинчи, подал на развод. Единственной причиной для развода было доказательство того, что они жили отдельно в течение двух лет, а брак и длился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из нормальных людей принял бы такие условия. Он думал, что Гу Цинчи будет трудно принять это, но все неожиданно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 уж и плохо. Он был профессиональным адвокатом, который фокусируется только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знает, что как только получит согласие Гу Цинчи, остальная работа будет легкой. Это было так просто, что он почти пожалел клиента, который заплатил огромную сумму денег, но с удовольствием проверил подпись, собрал документы и кивнул Гу Цинчи. Затем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краем глаза адвокат скользнул по Гу Цинчи, который все еще сидел в одиночестве и случайно увидел его профиль, а затем 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слегка опустил голову и его волнистые волосы обвились вокруг шеи, а длинные ноги были скрещены под столом, создавая красивый изгиб. Он был настолько красив, что это практически угнетало.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вечер, но в комнате не горел свет. Полосы света и тени освещали молодого человека, похожего на розу, чей аромат ночью становился только более интенсивным. Даже освещение приобрело темно-красный оттенок, придавая чувство какой-то эротичной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почти сразу захватила ум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у всех людей общая, но их понимание красоты отличается - это ярко проявляется в работах художников. У каждого из них свои стандарты: то, что высоко ценится одним художником, может быть обращено в пыль другим. Но каждый из них впал бы в экстаз от этой картины - Гу Цинчи был вершиной красоты, которой просто не должно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стоял  на месте в оцепенении, пока помощник не позвал его несколько раз в замешательстве, затем он с сожалением отвел взгляд и осторожно закрыл дверь, как будто боясь потревожить сидящего на диване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шоку, он почувствовал себя озадаченным. Очевидно, у юноши была настолько привлекательная внешность, почему он не заметил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Цинчи открыл глаза, в его ушах зазвучал холодный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[Второстепенный персонаж Гу Цинчи был сгенерирован, атрибуты персонажа генерируются случайным образом. Аура персонажа сформирована, описание: "Ты - сокровище, оставленное Богом в этом мире-Бог будет держать тебя на ладони и лелеять. 90% всей красоты в этом мире сосредоточено в тебе, а оставшиеся 10% отданы Богом всем остальным живым существам.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[Атрибуты персонажа Гу Цинчи ненормальны, ненормальность не удалось устранить. Процедура безопасности запущена.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задумался, но потом вспомнил, что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Гу Цинчи понял, что что-то не так, электронный голос появился снова, и на этот раз он сопровождался пронзительным воем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[Тревога, персонаж Гу Цинчи демонстрирует отторжение, программа безопасности активирована, персонаж Гу Цинчи изолирован, персонаж Гу Цинчи загружен в сюжет..., загрузка прошла успешно.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спутанности сознания, похожее на похмелье, сделало Гу Цинчи немного вялым и ему потребовалось некоторое время, чтобы медленно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возникло содержание романа, а его память была такой ясной, как будто он прочитал эту книгу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– легкий роман, который можно описать одним предложением: главный герой Се Лую проходит весь путь и, наконец, становится великим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глуп. Даже если он жил как старик, он все равно был молод и более или менее знает о популярных романах. В сочетании с тем, что он услышал после пробуждения, то он, вероятно, может догадаться о своей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книгу и стал персонажем Гу Цинчи, то есть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не мог понять, так это то, что в романе не было персонажа по имени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книге был вымышленной вселенной, который был похож, но отличается от мира, в котором первоначально жил Гу Цинчи. Небольшая разница,  заключается в беспрецедентном процветании мировой кино- и телевизионной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Гу Цинчи может гарантировать, что от начала до конца имя «Гу Цинчи» не появлялось в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сюжет был передан в его разум, голова Гу Цинчи все еще болела. Он просто перестал думать об этом и облокотился на изголовье кровати, оглядываясь вокруг, пытаясь найти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большой кровати и торшера, во всей комнате больше не было другой мебели, но видно, что детали интерьера были продуманы очень тщательны, совсем не как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ковер и пара матерчатых тапочек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вышел из комнаты  и обнаружил, что это была небольшая двухэтажная вилла. На втором этаже есть главная спальня, вторая спальня и гардеробная, а на первом- гостиная. Весь дом оформлен как выставочный макет, простой и красивый. Здесь легко почувствовать себя комфортно, но это место заставляет людей чувствовать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доме кто-то живет,  будут появляться следы людей. Возможно, в углу будет находиться милая безделушка, или в вазе будет стоять случайный цветок, который только что сорвали в саду. Этот же дом был похож на отель, как будто владелец вот-вот уйдет от сюда с чемоданом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Цинчи пришел в гостиную, у него появились подсказки, которые почти не пришлось искать. На столе в гостиной лежал мобильный телефон и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бросались в глаза, будто боялись, что он не увидит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вещи на столе, некоторое время поколебался, и попытался разблокировать телефон своим отпечатком пальца, включая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есть только один человек—муж.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Цинчи некоторое время остановился на этом слове, а затем повернулся, чтобы  поспешно просмотреть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Се Лую отпечаталось на сетчатке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знает, почему персонаж "Гу Цинчи" никогда не появлялся в книге от начала и до конца. Нет, если быть точным, роль "Гу Цинчи"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показывал свое имя в течении всей истории, он был пушечным мясом всего с двумя строчками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строка- персонаж был женат на главном герое, Се Лую, а вторая – он был разведен с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помнит, Се Лую 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 Цинчи захотелось подтвердить свой пол. Прежде чем начать физические действия, разум попросил его открыть свидетельство о браке и он несколько раз подтвердил, что пол в нем действительно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 хорошенько, автор не указывал пол,  а эта роль второстепенного персонажа не была слишком тщательно прописана. Но когда книга стала реальным миром, его существование стало подлинным.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Пушечное мясо не может не иметь внешности, только потому что автор не описал его внешность, и у него не может быть родителей, только потому что автор не установил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предположил, что в качестве фонового персонажа он не был упомянул в книге, поэтому, вероятно, все его характеристики были получены рандомно.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слишком случайно, он не мог мысленно немного не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сравнил дату на телефоне с датой в свидетельстве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был заключен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включил телефон и отправил текстовое сообщение: Давайте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[Процедуры безопасности активированы. Персонаж Гу Цинчи, пожалуйста, сотрудничайте с сюжетом.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текстовое сообщение на мобильном телефоне показало ошибку отправки и передача не удалась, но оно автоматически сохранилось в черновиках.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пробовал различные методы, но, к сожалению, обнаружил, что он может только следовать сюжету. Все попытки, противоречащие сюжету, будут исправлены процедурами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Все будет хорошо, когда я закончу сюжет".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утешал себя с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с тех пор, как он проснулся в этом мире, а главный герой так и не появился. Поскольку быть в таком браке -это то же самое, что быть одному, Гу Цинчи чувствует, что ему будет не так уж  и трудно прожить эти два года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 вскоре он обнаружил,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вспомнить его, он не оставляет следы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личности пушечного мяса намного превзошла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представился своему соседу, но другой человек все еще выглядит настороженно, когда он приветствует его послезавтра. Вещи, написанные на бумаге, исчезнут в течение секунды после того, как он закончит писать, даже в Интернете сообщения не удалось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помнит пушечное мясо. Автор, прописавший его имя, уже  и так потратил слишком много сил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Гу Цинчи был один в этом мире, без родственников, без семьи, без друзей, он даже не может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унывал и все еще был очень активен в планировании своей счастливой жизни в течении следующих нескольких дней, но через месяц или два Гу Цинчи уже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 с очень сильной психикой. Напротив, с самого детства его жизнь была очень гладкой. Из-за своей выдающейся внешности и хорошего воспитания Гу Цинчи почти не сталкивался с какими-либо неудачами в межличностном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так это то, что его чувство эмпатии достигло поразительного уровня, и из-за этого его ощущение одиночества усилилось  в несколько раз. Он изолирован от мира- это чувство почти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даже подозревал, что рехнется до окончания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отчаянии, то даже начал писать и звонить единственному контакту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успешно, оно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на той стороне никогда не отвечал, как будто у этого номера вообще не было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Цинчи успокоился. Он больше не делал бессмысленных попыток, а попытался отрегулировать свои эмоции, используя этот номер как дневник. Он просто начал делать простые записи каждую ночь и отсылать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записывал свои негативные эмоции, делая вид, что все в порядке, и этим обманывая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сегодня столкнулся с рыжим котенком, когда он увидел меня, то залез на дерево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—Съел горячий горшок, вкус был немного странным, но картофель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—Идет дождь, у этого котенка есть место, чтобы спрятаться от дождя?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 года записей без единого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ему больше не нужно ничего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Цинчи, который долго сидел в гостиной, вздохнул и расслабленно откинулся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то освободился от этой пустой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поставил свою подпись на документе, заговорил холодный голос, который исчез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 окончен. Мир завершен. Персонаж Гу Цинчи теперь свободен.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