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Старый лис!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ошеломлен и стоял неподвижно. Как постороннему человеку, ему не подобало комментировать внутренние дела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рассказал ему всю ситуацию с визитом Яо Юэюнь, а затем посмотрел на Ю Хэ глубокими глазами, не выдававшими никаких эмоций, и спросил лишь: "Ты здесь, чтобы выступить в ее защиту?"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неловко поджал губы: "Но она такая нежная".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"Молодой господин Ю любит нежных людей", - сказал Фу Юньчжэнь, отъезжая на своем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Край подлокотника кресла случайно задел одежду Ю Хэ. Ю Хэ, плохо державший равновесие, не смог устоять на ногах и в итоге сел на колени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"А! Твои ноги!" Ю Хэ еще не успел успокоиться, как снова встал, раздвинул ноги и присел на корточки в неудобной позе: "Я же не могу на них надавить?"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Юньчжэнь, опасаясь, что Ю Хэ упадет, поддержал его за талию, посмотрел на свои ноги и насмешливо сказал: "Я все равно их не чувствую, так что не беспокойся о том, чтобы давить на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Хэ, держась за плечи Фу Юньчжэна, замер в неловкой позе, совершенно не понимая его насмешливых слов, и ответил: "Тогда я просто сяду к тебе на колени".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Настроение Фу Юньчжэня заметно улучшилось, в глазах появилась едва заметная улыбка. Он поправил очки, сползающие с носа Ю Хэ: "Давай, садись".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стал церемониться, расслабил мышцы и уселся на бедра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Они были так близко, что Ю Хэ снова почувствовал аромат белого мыла на Фу Юньчжэне.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Ю Хэ очень понравился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"Он так хорошо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наклонился к шее Фу Юньчжэна, пытаясь понять, откуда исходит запах. Мыло не похоже на духи, оно не должно держаться так долго. По логике вещей, даже если принимать душ каждое утро, к полудню запах не должен сохраняться.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Подойдя ближе, Ю Хэ почувствовал тепло от тела Фу Юньчжэня и облегченно вдохнул: "Господин Фу, вы так хорошо пахнете. Вы каждый день принимаете ванну?"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Ю Хэ заговорил, его дыхание коснулось шеи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Юньчжэнь, много лет воздерживавшийся от секса и лишь недавно решившийся на него, был на пике желания и вряд ли смог бы выдержать такую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ловко увернулся и быстро прислонился спиной к спинке кресла, издав легкий хрюкающий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никогда не знал, когда нужно наступать или отступать. Даже когда Фу Юньчжэнь избегал его, любой другой человек понял бы намек и отступил. Чем больше Фу Юньчжэнь отступал, тем ближе подходил к нему, пока вся спина Фу Юньчжэня не оказалась прижата к спинке кресла, и ему пришлось сделать глубокий вдох, непроизвольно взвинчивая нервы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 замешательстве спросил: "Что вы используете для купания? Почему она так хорошо пахнет?"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поднял руку, чтобы закрыть нос Ю Хэ, и равнодушно ответил: "Я использую 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также пользовался гелем для душа в твоей комнате". Ю Хэ потянул себя за воротник и наклонился, чтобы понюхать: "Но почему от тебя пахнет по-другому?"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том месте, где Ю Хэ не мог видеть, Фу Юньчжэнь сжимал подлокотник кресла: "Что изменилось?"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мог понять, в чем дело, и небрежно сказал: "Возможно, вы просто более примечательны".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Выражение лица Фу Юньчжэня немного смягчилось, он слегка захихикал, его грудь мягко вибрировала, голос был великолепен, как ветерок, ласкающий струны лютни, чрезвычайно приятный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неторопливо произнес: "По меркам молодого мастера Ю, ты просто немного не в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"Хм? В каком смысле?" - спросил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в силах подавить веселье в глазах, Фу Юньчжэнь поднял свободную прядь волос Ю Хэ: "Когда молодой мастер Ю будет править тремя царствами, меня еще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обычно холоден и равнодушен, и весь мир знает, что он не показывает своих эмоций. Он кажется глубоким и непостижимым, но так счастливо улыбается, когда Ю Хэ выставляет себя на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Однако Фу Юньчжэнь действительно выглядит красивым,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длинные глаза в форме феникса изгибаются вверх, холодность на лице полностью рассеивается, становясь одновременно нежной и дерзкой, как у древнего благородного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обхватил Фу Юньчжэня за плечи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высок и худ, поэтому, свернувшись калачиком в объятиях Фу Юньчжэня, он не чувствовал себя не в своей тарелке, словно птичка, вернувшаяся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обхватил Ю Хэ за плечи, притягивая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Словно усталая птица, вернувшаяся в свое гнездо, он ощущал в этот момент безграничное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