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 Я люблю твои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положил трубку, затушил сигарету и, открыв окно, спросил Фу Юньчжэня: "Мой друг хочет навестить меня, это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посмотрел на Ю Хэ, стоящего под солнечными лучами, и ответил: "Почему это не нормально? Ты же не в тюрьме. Разве ты не говорил пару дней назад, что можешь уйти, когда захочешь?"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ты не оставишь это без внимания?" Ю Хэ, опираясь одной рукой на подоконник, сказал: "Поймай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раскинул руки, и, оттолкнувшись от подоконника, Ю Хэ перевернулся внутрь, попав прямо в руки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опустил голову и отправил адрес виллы Ю Цинъяну.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Юньчжэня, в котором не было ни радости, ни злости, заметил: "В наличии есть отличная дверь, но ты выбрал ее, чтобы показать свои ноги, продемонстрировав, что умеешь бегать и прыгать".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ничуть не смутился. Он знал, что Фу Юньчжэнь не возражал, когда другие говорили о его травме ноги, и не стал бы вымещать на Ю Хэ свой гнев за это. Если бы Фу Юньчжэнь был человеком с таким узким кругозором, зачем бы он потрудился построить баскетбольную площадку в главном доме виллы для Ю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Юньчжэню просто не нравится, когда окружающие относятся к нему как к инвалиду, как к бесполезному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тоже одна из причин, по которой Фу Юньчжэнь решил оставить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 Хэ вместе с Фу Юньчжэнем отправился на прогулку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богат осенними красками: увядшие цветы, огненно-красные кленовые листья, золотые листья гинкго - яркие и живые цвета, которые не увидишь весной или летом. Внезапно поднялся порыв ветра, разбросав листья и усыпав землю красными листьями клена и золотыми листьями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нес в себе безлюдность и скудость, которых не встретишь весной или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одеяло, укрывавшее колени Фу Юньчжэня, упал лист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поднял лист, его глаза феникса слегка опустились, глубоко задумавшись, отбрасывая две веерообразные тени от длинных ресниц, источая неописуемое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острые глаза феникса в сочетании с темными длинными ресницами - поистине зрелище, достойное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Фу Юньчжэ была безупречна: четкая линия челюсти, напоминающая обнаженное лезвие меча, излучала леденящую душу ауру. Однако мягкость ресниц, похожих на вороньи перья, смягчала интенсивность его черт, создавая хрупкий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присел на корточки напротив Фу Юньчжэ, взял у него из рук лист гинкго, покрутил его в руках и поднес к носу, чтобы слегка понюхать. "О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листа гинкго исходил свежий, похожий на растение аромат. Ю Хэ передал лист Фу Юньчжэ: "Он так хорошо пахнет, понюхай".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 слегка опустил голову, его ноздри затрепетали. "Он не имеет запаха".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Ю Хэ снова принюхался: "У него аромат листьев, слегка горьковатый и вяжущий, но с ноткой сладости, в отличие от обычных листьев. Может, у меня что-то не так с носом?"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 легонько постучал по носу Ю Хэ листом гинкго: "Собачий нос. Ты всегда говоришь, что у меня приятный запах, но я никогда не чувствовал его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ответил: "Ты действительно приятно пахнешь, и это мой любимый запах".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 поддержал Ю Хэ за руку, чтобы помочь ему встать: "Тебе не обязательно приседать каждый раз, когда ты со мной разговариваешь".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Ю Хэ выглядел ленивым и беззаботным, казалось, его ничего не волновало. На самом же деле он был дотошным и внимательным, что проявлялось в мелочах. Фу Юньчжэ, сидевший в инвалидном кресле, заметил, что Ю Хэ всегда старался поддерживать зрительный контакт во время их беседы. Если Ю Хэ стоял, он приседал, демонстрируя естественное и искреннее уважение, которое многое говорило о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по-своему заботился об эмоциях Фу Юньчжэ, не желая, чтобы тот чувствовал себя не так,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поддерживал зрительный контакт, он как будто безмолвно говорил Фу Юньчжэ: "Нет ничего плохого в том, что ты инвалид. Если ты не можешь встать, тогда я присяду на корточки".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встал при поддержке Фу Юньчжэ, наклонился вперед, чтобы опереться на подлокотник инвалидного кресла: "Но когда я буду с тобой разговаривать, я хочу смотреть тебе в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 поднял голову и встретил взгляд Ю Хэ: "Что такого особенного в моих глазах?"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прекрасны", - искренне восхитился Ю Хэ, в его взгляде не было ни намека на желание, - "Я люблю твои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Юньчжэ слегка дрогнули. Ю Хэ сегодня слишком часто выражал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"Нравится его запах", "люблю его глаза"... Фу Юньчжэ был далеко не туповат, его эмоциональные и интеллектуальные способности были общепризнанны. Люди часто хвалили его за проницательность и беспрецедентную проницательность, приписывая его успех в мире бизнеса умению понимать человеческую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 что намекает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