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компания Longmen Real Estate была стороной B в договоре и все строительные работы велись в соответствии с договором, отмена проекта означала бы переделку большей части предварительных работ, включая повторное прохождение различных процедур. После нескольких месяцев безуспешных переговоров со стороной А они подали иск против подрядчика в суд, ссылаясь на серьезное нарушение договора и одностороннее изменение основных условий договора, и потребовали расторжения договора и выплаты компенсации за нарушение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огромной суммы иска дело прошло через промежуточный суд в высший суд, через первый суд во второй суд, и результат второго суда все ещё ожидается. Однако стройка не может простаивать вечно. Кроме того, до сих пор не решен вопрос с зарплатой рабочих, а ведь не за горами китайский Новый год, и более 300 рабочих на стройплощадке ждут, когда можно будет рассчитаться с проектом и вернуться домой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рабочих сказал, что если деньги не будут получены в течение недели, они отправятся в столицу, чтобы найти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изначально просто не хотел, чтобы Ю Хэ знал, что его плохое настроение связано с тем коротким видео. Он начал говорить о самой сложной проблеме на утреннем видеосовещании, чтобы отмахнуться от Ю Хэ. Однако по мере того как он говорил, его действительно начала раздражать эта запутанная и непонятная ситуация, и он подсознательно достал пачку сигарет из кармана на боку своего инвалидного кресла, прикурил одну и сделал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человек, отвечающий за недвижимость Longmen, сказал, что они тоже хотят поехать в столицу». Окончательный вариант проектных чертежей был утвержден и записан в договор с подрядчиком, имеющий юридическую силу. За то, что подрядчик не смог должным образом связаться со своим начальством, наше подрядное подразделение не должно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никогда в жизни не сможет заниматься бизнесом. Что это была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корпорации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это не имело никакого отношения к ней. Но знаете ли вы, почему проектные чертежи вдруг оказались не соответствующими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чиновник приносит изменения. Прежний руководитель зоны развития Фэнчэн был переведен на другую должность, а новый руководитель не любит экстравагантности. Первый вопрос, который он задал, узнав о строительстве нового офисного здания зоны развития, был. — А нельзя ли использовать старое офисное здание? Если бы вы были одним из его подчиненных, как бы вы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бы ответить? Старое здание не рухнуло, так что, очевидно, его ещё можно использовать. Но, конечно, просто так сказать об этом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должны найти мощное предприятие, которое возьмется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довольно прибыльный. Если бы не предыдущие неприятности, каждый захотел бы ухватить этот упавший с неба пирог. Однако, учитывая прецедент, созданный Longmen Real Estate, этот пирог превратился в горячую картофелину. Он выглядит заманчиво, но слишком горяч, чтобы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масштабного проекта найти компанию, способную полностью взять на себя управление в кратчайшие сроки,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небольших компаний нет возможности взяться за это, в то время как крупные компании будут проводить оценку рисков. Проведение собраний акционеров раз за разом также требует времени. Кроме того, взяться за этот проект означает сразу же нажить врагов как с первоначальным подрядчиком, так и с Longmen Real Estate.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предлагали привлечь средства других предприятий, создать нового подрядчика, но при этом возложить ответственность за строительство на Longmen Real Estate. Финансовые потери, вызванные реконструкцией и изменением планов, будут частично возложены на Longmen Real Estate, а частично - на нового подрядчика, что обеспечит идеальное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может быть признано удовлетворительным для всех заинтересованных сторон. Для сторонних наблюдателей потеря нового подрядчика - не более чем уменьшение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лично обратилось к нескольким влиятельным компаниям, включая Fu's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это, Ю Хэ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дело не только в деньгах. Если бы они правильно провели тендер, все было бы в порядке. Но такая замена больше похожа на сокращение очереди, что может повредить деловому имиджу. К тому же в этом процессе есть свои недостатки. Если никто не задается вопросом, то все в порядке. Но если кто-то недоброжелатель решит предъявить претензии, у него наверняка найдутся основания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взглянул на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этом и заключается проблема, поэтому все так сложно. Обычный процесс займет слишком много времени, ведь срок уведомления общественности составляет пятнадцать рабочих дней. К тому времени, как это будет сделано, уже наступит маленький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Fu's Group вынесла этот вопрос на обсуждение. Во-первых, поскольку компания Fu's Group ранее сотрудничала с Longmen Real Estate, у неё были некоторые частные связи. Во-вторых, из гуманитарных соображений, так как нужно было решить вопрос с зарплатой рабочих. В-третьих, и офисное здание зоны развития, и Народный парк являются знаковыми зданиями. Если их красиво построить, они будут служить живой рекламой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плюсы и минусы, это действительно сложный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Юньчжэну нравилось видеть уверенное и победоносное поведение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молодого мастера Юя есть план; может, у вас есть какие-нибудь дельные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словами Фу Юньчжэна, Ю Хэ воодушевился и принялся разрабатывать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напрямую договориться с первоначальным подрядчиком? Перехватить у них проект. Тогда нам не придется участвовать в тендере, мы не обидим подрядчика, а зарплата рабочих будет выплачена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Юньчжэна мелькнул след почти незаметной улыбки, и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журавль, ты действительно очень пригоден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есть решение, зачем расстраиваться? — Ю Хэ подпер голову рукой, задумавшись на мгновение. — Хм, а кто же первоначальный подрядчик?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Строительная группа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идет о Jingchuan Group, Ю Хэ сразу же понял опасения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Jingchuan Group Чэнь Сицзянь - известная «акула» в мире бизнеса. Его стиль - абсолютная безжалостность в любом сотрудничестве, гарантирующая, что он получит кусок от любого проекта, который пройдет через его руки. Неудивительно, что все не удивляются тому, что под руководством Чена Сицзяня компания Longmen Real Estate потерпела столь крупное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Сицзянь - выходец из богатой семьи, сделавший состояние на добыче угля двадцать лет назад. Позже он воспользовался возможностью заняться недвижимостью, быстро поднялся по карьерной лестнице и основал строительную группу Jingchuan.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обладает сильной наглостью и очень субъективным характером. Он открыт для дискуссий с людьми, которые ему нравятся, но если кто-то ему не нравится, он скорее потеряет деньги, чем даст собеседнику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известен тем, что настаивает на выпивке во время деловых переговоров, всегда используя свою высокую толерантность к алкоголю, чтобы напоить собеседника и выведать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Фу Юнь Чжэна раздражает необходимость вести дела с Чэнь Си Цзянем. Говорят, что Чэнь бросил школу после окончания младших классов и стал промышлять проституцией. Особенно он не любит высокообразованную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встречаетесь с Чэнь Си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присоединиться к вам,  — сказал Ю Хэ. — Я могу выпить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вызвать меня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рухнул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Чжэну ничего не оставалось,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