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обожает играть в маджонг, но постоянно проигрывает деньги. Если бы я не помогала ему расплачиваться, что бы он делал? Мой сын занимается бизнесом, но уже трижды потерпел неудачу. Он так занят, что даже не ест и редко возвращается домой. Неужели его бизнес снова провалился? Наверняка ему понадобится наше фамильное сокровище, чтобы обменять его на деньги. А ещё моя невестка, она тоже не работает. Хватит ли денег на домашние расходы? Мне нужно посчитать…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подумал: «Вот это да! Получается, всю семью содержит бабушка Лю? Даже если у неё есть деньги, так нельзя». Неудивительно, что даже после смерти она не может успокоиться и всё думает о фамильном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взвесил всё в уме: в конце концов, если он поможет бабушке Лю, то получит треть фамильного сокровища, так что он не останется внакладе.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Прекрасно, молодой человек! — с благодарностью воскликнула бабушка Лю. — Не волнуйся, когда найдём фамильное сокровище, ты возьмёшь свою треть, а остальные две трети передашь моей семье. Твоя доля точно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бабушка Лю, я не знаю, где находится ваше фамильное сокровище. Вам придётся самой подумать, — сказал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сразу же погрузилась в глубокие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кроватью? Нет, нет. В дымоходе? За водонагревателем? Холодильник! Да, в морозильной камере холодильника!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Холодильник? Вэнь Шу нервно подёрнул веком. Это не фамильное сокровище, а замороженное мясо,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снова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не так. Где же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вспомнить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может быть… ты поможешь мне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Вэнь Шу потер виски, чувствуя, что взялся за сомнительное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часто болтала на перекрёстке переулка. Может, ты спросишь там? Я точно рассказывала о фамильном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ненадёжно, но других вариантов не было, и Вэнь Шу согласился по дороге домой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Су Гу больше не нужно было притворяться, что они на свидании. Когда они дошли до перекрёстка, то увидели нескольких стариков, греющихся на солнце и болтающих. Вэнь Шу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Лю ушла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совсем недавно мы ещё грелись на солнышке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всё время упоминала какое-то фамильное сокровище. Передала ли она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Говорят, это был пакет золотых слитков, очень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слитки? Я слышал, что это были алмазы!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Алмазы?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это какие-то старинные антиквариаты!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услышав это, подошёл, чтобы попытаться выведать побольше: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Лю было фамильное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антикварного магазина, да? Ты новенький,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оживлённо заговорили старики, привлекая Вэнь Шу к разговору. — У старушки Лю было много денег. У неё было фамильное сокровище, и она хвасталась им перед всеми. Говорят, оно стоит целых десять сыхэюаней!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десять, а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подумал: «Всё становится всё более невероятным».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сзади раздался резкий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старые черти, только и делаете, что обсуждаете чужие дела! Вам это интересно?! Шпионите за нашими вещами, а человек уже умер, а вы всё шпионите!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вздрогнул и обернулся. Перед ним стояла женщина средних лет, слегка полноватая, с большим мусорным мешком в руках. Видимо, она собиралась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невесткой бабушки Лю, известной своей резкостью. Услышав, что они обсуждают фамильное сокровище, она обрушилась на них с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бабушки Лю указала на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парень, не занимаешься нормальными делами, а учишься шпионить за чужими вещами. Что же из тебя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ничего не сделал, но уже получил порцию ругани. Прежде чем он успел опомниться, женщина ушла, неся мусорный мешок, словно куда-то торопилась,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принимай близко к сердцу, — сказала бабушка Лю. — Мне очень жаль. Моя невестка такая, немного резкая, но прямолинейная, она не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найдём моего мужа. У него хороший характер, он никогда не сердится. Ты можешь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кивнул, другого выхода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муж сейчас дома? Или где-то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играет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Лю любил играть в маджонг и часто уходил играть, но удача ему не сопутствовала, и он постоянно проигрывал деньги. Даже проигрывая, он не мог остановиться, иногда играл всю ночь и возвращался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каком именно зале он играет, но это не страшно. Сейчас он точно вернётся, так что давай встретим его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остальные направились к перекрёстку, чтобы дождаться возвращения мужа бабушки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чувствовал себя немного беспомощным. Он достал телефон, чтобы проверить новости, но случайно нажал на чёрный квадратный значок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[«Маленькая чёрная книга»: записывайте свою жизнь в Подземном царстве.]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открылось и автоматически показало несколько записей. Вэнь Шу машинально пролистал их, но вдруг остановился…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его, но и Су Гу. На фото они были в ресторане, держась за руки, пальцы сплетены.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[HOT!] Новый роман Короля Призраков! С таинственным мужчиной, держащимся за руки, чувства накаляются!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и таинственный мужчина ужинали при свечах, нежно держались за руки, вместе заселились в отель и не выходили до полудня следующего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подумал: «Начало с фотографии, а дальше полный вымысел!»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обедали с Су Гу, но бабушка Лю и Уху тоже были там. Как это можно назвать романтическим ужином? И они держались за руки, но не шли вместе в отель и не оставались там до следующего дня. С момента обеда до настоящего времени даже не наступила ночь. Как это могло превратиться в следующее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бред. Оказывается, такие сплетни есть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без колебаний нажал «Пожаловаться».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— радостно воскликнула бабушка Лю. — Молодой человек, смотри, мой муж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поднял голову и увидел мужа бабушки Лю. В ту ночь, когда бабушка Лю ушла, он плакал так горько, что Вэнь Шу запомнил его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Лю явно был моложе её, с седыми волосами, но походка у него была твёрдая. Рядом с ним шла «партнёр по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Партнёром была женщина лет пятидесяти, и она шла рука об руку с мужем бабушки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старуха уже умерла, и твои дети тебя не контролируют. Когда же я смогу переехать к тебе? Все эти годы мне было так тяжело, приходилось скрываться, прикрываясь игрой в маджонг. Ты проводил со мной так мало времени, мне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обижайся. Теперь у нас будет много времени вместе. Подождём немного, пока разделим наследство, и тогда я заберу тебя к себе. Никто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бабушки Лю из радостного стал мутным,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запомни: выбирай мужчин молодых, красивых и богатых. Потому что старые, уродливые и бедные тоже изменяют.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подумал: «Логично, но я же мужчина. Зачем мне выбирать мужчин?»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бабушки Лю оказался изменником.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бабушки Лю, её муж часто играл в маджонг и не возвращался домой до утра. Получается, это продолжалось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муж бабушки Лю содержал на стороне «младшую», используя игру в маджонг как предлог, и постоянно отдавал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бабушка Лю даже после смерти думала о своём муже. Вэнь Шу, вспомнив историю Су Гу, подумал, что мужчины, когда становятся подлыми, действительно теряют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