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Бахуан, играя своими изящными пальцами, только что завершившими маникюр, набрала на телефоне имя — Ху Лицзин.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Лицзин — настоящая звезда в кругах элиты, у неё бесчисленное количество поклонников, и она постоянно помогает нам находить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до прихода Вэнь Шу доходы антикварного магазина были настолько малы, что едва хватало на жизнь. Поэтому магазин занимался ещё и побочным бизнесом — ловлей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как ответственный за это направление, получал хоть какой-то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спросить, сколько вы зарабатываете на ловле призраков? Это больше, чем я получаю за продажу антикварных 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антикварные сумки, уже вышедшие из производства, стали настоящими раритетами, и их цена может достигать пятисот тысяч юаней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Бахуан успела ответить, модно одетая женщина уже с тревогой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вы должны мне помочь! Меня преследует призрак! Если вы согласитесь, вот вам задаток — миллион! А после завершения дела я добавлю ещё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онемел. Два миллиона? Не сравнив, не поймёшь, насколько это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словно опытный лис-оборотень, сохранял спокойствие, не говоря уже о Су Гу, который вообще относился к деньгам с полным безразличием, даже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поправил свои очки с массивной оправой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Сударыня, успокойтесь, пожалуйста. Расскажите,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женщина заговорила взволнованно. — Я... я должна была обручиться! Мы с женихом договорились поехать в путешествие, чтобы укрепить наши чувства, но... за день до поездки я получила ужасную новость — мой жених попал в аварию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на место происшествия, повсюду была кровь и разбитые осколки стекла. Из-за дождя и плохой видимости машина жениха столкнулась с грузовиком, и он скончался на месте. По дороге в больницу спасти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успевшая даже попрощаться с женихом, сжала руки в отчаянии и, дрожа от страха,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была в ужасном горе! Я даже не знала, как сообщить эту новость его родителям. Вы не представляете, он был их единственным сыном. Хотя они усыновили ещё одного мальчика, но это всё равно не то же самое. Потерять своего ребёнка — это слишком жестоко,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даже не представляете... произошло нечто ужасное! — женщина закричала, её зрачки сузились, а руки начали беспорядочно двигаться. — Он вернулся! Вернулся! В тот момент, когда я мучилась, как сообщить родителям о его смерти, он вернулся!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он постучал в мою дверь. Я посмотрела в глазок и увидела его лицо, увеличенное передо мной! Он даже сказал через дверь, что хочет взять меня в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женщина вскрикнула, испугавшись собственного рассказа, и закрыла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тоже вздрогнул. Рассказывать историю — это одно, но ещё и кричать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открыла дверь. Когда он ушёл, я специально поехала в больницу, чтобы убедиться. Его тело всё ещё лежало там! Но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Шу мелькнула мысль: неужели это снова лишнее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из своей сумки Hermès фотографию и положила её на стол, словно боясь взглянуть на лицо жениха, даже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безразлично взял фотографию и перевернул её. Вэнь Шу, заинтересованный, подошёл ближе, чтобы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Женихом модной женщины оказался Чжан Чжэнь, наследник корпорации Тяньлу, который хотел выкупить землю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Чжан Чжэнь был точной копией того, кого они знали, но женщина утверждала, что её жених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 женщина говорила сбивчиво. — Всё, что я говорю, правда. Мой жених действительно мёртв, его тело до сих пор в морге! Если не верите, можете сами проверить! Но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 женщина продолжала, вздрагивая от каждого слова. — Произошло ещё больше странных вещей! Я чувствую, что меня преследует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явно погиб, но на следующий день вернулся. Не просто вернулся, но и пошёл на работу, как ни в чём не бывало, будто аварии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странности продолжались. Женщина постоянно чувствовала, что за ней следят. Она сжала руки, сняв перчатки Chanel. Вэнь Шу взглянул на её руки и понял, что она носила перчатки не ради стиля. Под ними были видны следы обкусанных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грызла ногти, явно нервничая,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просыпаюсь ночью и вижу тёмную фигуру у кровати. У неё нет лица, она просто исчезает! И ещё... лампочки в доме внезапно взрываются. Он преследует меня! Это точно он! Призрак! Я чувствую, что каждое моё движение находится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это выносить! — женщина схватилась за голову. — Ху Лицзин посоветовала мне обратиться к вам, сказав, что вы можете помочь. Если суммы недостаточно, я могу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w:t>
      </w:r>
    </w:p>
    <w:p w:rsidR="00BB20FC" w:rsidRPr="00357A74" w:rsidRDefault="00357A74" w:rsidP="00BB20FC">
      <w:pPr>
        <w:jc w:val="left"/>
        <w:rPr>
          <w:sz w:val="28"/>
          <w:lang w:val="en-US"/>
        </w:rPr>
      </w:pPr>
      <w:r w:rsidRPr="00357A74">
        <w:rPr>
          <w:sz w:val="28"/>
          <w:lang w:val="en-US"/>
        </w:rPr>
        <w:t>Действительно, весьма заманчивая.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Шу, будучи честным человеком, думал не о деньгах. Ему было любопытно, кто такой этот Чжан Чжэнь и как он связан с тем, кого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левое ухо Сунь Синя. У тела Сунь Синя оно таинственным образом исчезло, а затем появился его точный двойник. Теперь и у Чжан Чжэня появилось лишнее тело. Неужели... он тоже был воспроизведён?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Шу царил хаос, он чувствовал, что в этой истории слишком много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взглянул на Су Гу, который молчал, но и не отказывался. Сихай, зная привычки своего господина, кивнул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Чжоу, не волнуйтесь. Мы берёмся за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женщина, госпожа Чжоу, воскликнула с облегчением. — Вы должны поймать этого призрака! Обязательно поймайте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папку с документами и передала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документы из морга. Если хотите увидеть тело моего жениха, можете пойти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взял папку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госпожа Чжоу. Не переживайте слишком сильно. Только... насчёт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госпожа Чжоу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Цену можно обсудить!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Задаток — сто, окончательный расчёт —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о которых говорил Су Гу, были не юанями, а миллионами. Ранее госпожа Чжоу предложила сто миллионов за задаток и столько же за окончательный расчёт. Су Гу сразу же увеличил сумму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Чжоу выглядела немного смущённой, видимо, жалея о деньгах, но, стиснув зубы,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тут же достал контракт, заполнил его, и стороны подписали документ. С мягкой улыбкой он проводил госпожу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Гу ещё и торгуется?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он заработал миллион. Это действительно заставляло завидовать. И главное... Су Гу даже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улыбаясь,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недобросовестными людьми нужно быть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Недобросовестными?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Бахуан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такой наивный! В этом мире слишком много злодеев и похотливых духов, вам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онемел. Похотливые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Сихай, вернувшись, как самый серьёзный из всех,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не заметили? Когда госпожа Чжоу вошла в магазин, она совсем не выглядела опечаленной. Напротив, она купила у нас несколько антикварных 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 первый раз за последнее время, когда Вэнь Шу продал что-то живому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