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Тяньинь,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мгновенно вскочила, нахмурив брови и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Я ведь и есть ты, — продолжал голос, звучавший с лёгким оттенком соблазна. — Почему ты не хочешь признать, что у тебя есть нечистые помыслы в отношении своей маленькой ученицы?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Тяньинь оставалось неподвижным, но её ресницы дрожали,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медленно упал на хрустальное зеркало неподалёку, где она заметила мелькание какого-то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выражения, она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её приближения отражение в зеркале становилось всё чётче. Это было её собственное лицо, но не то холодное и отрешённое, которое она привыкла видеть. Напротив, оно было наполнено эмоциями, словно у простых смертных. Она медленно подняла руку, неуверенно коснувшись своего покрасневшего лица, задумавшись: «Неужели это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её спиной возникла тёмная тень с изящными очертаниями, и женский голос, звучавший насмешливо и странно,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правда? Непоколебимая и холодная правительница Града чистого сердца, погрузившаяся в мелкие чувства. И 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гнусна, Му Тяньинь, до тошноты!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резко выбросила поток духовной энергии, разбив зеркало на части. Осколки рассыпались по полу, но отражение всё ещё упрямо показывало её бледное лицо. Грудь её закипела, и она выплюнула кровь. Взгляд упал на красное пятно на полу, а сердце бешено заколотилось, причиняя боль, от которой лицо её стало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Му Тяньинь Бай Аньань была вынуждена лечь спать. Пилюля обретения весны не оказала на неё никакого эффекта, и она спала спокойно всю ночь. Когда Му Тяньинь вошла в её комнату, она уже проснулась. Притворившись, что только что открыла глаза, она потянулась, потирая их, и повернулась. Увидев бледное лицо Му Тяньинь, она испугалась. Если раньше Му Тяньинь хотя бы напоминала живого человека, то сейчас она казалась полностью лишённой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в моей комнате? — с сомнением спросила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её взглядом, Му Тяньинь быстро опустила глаза на пол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произошло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недоумением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Я сделала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мельком взглянула на неё и тут же отвела взгляд, хриплым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если ты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между учителем и учеником недопустимы в этом мире. Она не могла и не хотела втягивать Аньань в это. Даже если бы она хотела, Аньань любила свою «старшую сестру».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слегка дрогнула ресницами, и в её чайных глазах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помню? — Бай Аньань широко раскрыла глаза, склонив голову набок, её лицо выражало всё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сдержала свои эмоции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отвернулась, а затем снова посмотрела на девушку, её взгляд скользнул по белоснежному воротнику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накануне она протянула руку, чтобы исследовать то, что скрывалось под одеждой девушки, она почувствовала лёгкий жар на щеках и быстро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украдкой наблюдала за ней, всё больше удивляясь. Вчера ничего особенного не произошло, так почему же Му Тяньинь сегодня ведёт себя как застенчивая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со мной всё в порядке, — почтительно ответила она. — Только… как я оказалась в Граде чистого сердца? Вчера, кажется, я пила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Тяньинь вспомнила, где нашла Бай Аньань, и на лбу её появилась глубокая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как ты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увидев, как девушка потирает виски, и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сходи к старейшине-алхимику, а потом приходи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Тяньинь тяжело взглянула на неё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поклонилась, её взгляд упал на пол. Солнечный свет проникал сквозь листья, создавая на земле узоры из света. Она смотрела на них, и уголки её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Аньань пришла в кабинет, был уже полдень. Ещё не переступив порог, она услышала громкий плач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не хотела! — Чжоу Жун стояла на коленях в передней, её лицо было измученным, а на красивых чертах читалось комичное и преувеличенное выражение. — Я была глупа! Не стоило вести младшую сестру в такое грязное место! Накажите меня, я заслуживаю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перелистывала книгу, не поднимая глаз и не проявляя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плакала некоторое время, но, не получив никакой реакции, задумалась, что сказать, чтобы избежать наказания. Она повернула голову, увидев Бай Аньань, и глаза её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с её острым слухом, знала, что Бай Аньань уже стоит у двери. Она быстро дрогнула ресницами и подняла лицо, намеренно не глядя на Бай Аньань, и холодно спросила ученицу: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отвела Аньань в публичный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потерла сухие глаза и притворилась, что 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увлеклась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Бай Аньань, надеясь, что та спасёт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поняла намёк и улыбнулась, прежде чем обратиться к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вторая сестра хотела показать мне, что происходит внизу. И девушки там были добрыми и гостеприимными. Разве это плохое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лице девушки, Му Тяньинь вспомнила о происхождении Бай Аньань, и на её лице промелькнула неловкость. Она кашлянула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не буду строго наказывать тебя. Иди в библиотеку, проведи там несколько лет, улучши свой характер, а потом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учениц Му Тяньинь старшая, Сун Циюй, была заперта на Утёсе Раздумий, вторая, Чжоу Жун, отправлена в библиотеку для исправления, а третья, Чжай Аньи, отправилась в путешествие. За несколько месяцев на горе осталась только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украдкой взглянула на Му Тяньинь, думая, что та действительно любит наказывать. Возможно, это было её воображение, но с того дня, как она приняла Пилюлю обретения весны, Му Тяньинь стала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кроме необходимых моментов, она не видела Му Тяньинь. Она задумалась, не слишком ли она торопилась, напугав Му Тяньинь и заставив её насторожиться. Она продолжала жить своей жизнью, совершенствуясь, и за два года почти достигла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закончив тренировку, Бай Аньань легко запрыгнула на грушевое дерево во дворе. Это дерево она сама пересадила. Му Тяньинь не мешала ей, и дерево прижилось.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сидела на ветке, усыпанной белыми цветами, качая ногами и наслаждаясь видом. Она ела Плод Двух Полюсов, глядя вдаль, на лице её было написано удовольствие. Восемнадцатилетняя девушка, выросшая и одетая в светло-зелёное платье, выглядела всё более изысканной и привлекательной, излучая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смотрела на зелёный силуэт у окна, задумавшись, и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Правительница? — Старейшина позвал её несколько раз, прежде чем она очнулась. Если бы не срочность дела, он бы с удовольствием посмотрел, что привлекло внимание правительницы.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отвела взгляд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