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еда в Чёрной Башне отвратительна. Твоя мама так заботится о тебе, что специально присылает тебе еду. — Страж с завистью посмотрел на медвежий ланчбокс в руках Чжао Хунгуана. Хотя он его не открывал, но по шутливому замечанию человека, передавшего контейнер, — «Мамина сладость», — он уже ощущал аромат еды. Ведь для многих мама — это синоним тепла, заботы и вкусной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последние дни Чжао Хунгуан, кроме постоянного приёма энергетических стимуляторов, ни разу не заходил в столовую. Еда там, чтобы не раздражать чувствительные органы восприятия стражей, была слишком пресной и далёкой от понятия «вкусно».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Чжао Хунгуану сейчас было не до разговоров с дружелюбным стражем. В то время как многие больные стражи в Чёрной Башне боролись за жизнь, этот человек пытался завязать беседу о еде. Конечно, он понимал, что винить его не стоит, ведь радости и горести людей не всегда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принёс омурайсу. — Чжао Хунгуан закрыл за собой дверь и подошёл к Хань Цзюню, который всё ещё был прикован к медицинской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транквилизатору тот не спал долго, но, с другой стороны, признаков ожесточения у него пока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ночь жгучая боль в глубинах его ментального моря усилилась, что причиняло привыкшему терпеть Хань Цзюню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брови, время от времени стискивая зубы от боли, чтобы не издать слабого стона, который мог бы выдать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мама приготовила? — Хань Цзюнь открыл глаза. Он выглядел куда более измождённым, чем раньше. Слабый свет в его помутневших глазах, казалось, вот-вот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Чжао Хунгуан осторожно открыл контейнер. Перед ним предстал горячий омурайсу, яркий желток яичницы покрыт густым слоем красного кетчупа, источая соблазнительный кисло-сладкий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отлично готовит. Когда ты поправишься, приходи к нам, попробуешь её блюда. — Чжао Хунгуан снял ложку с крышки контейнера, зачерпнул немного и поднёс ко рту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брат. — Хотя Чжао Хунгуану всё ещё казалось немного странным называть Хань Цзюня «братом», ведь тот, с его зрелой и привлекательной внешностью и разницей в возрасте, больше походил на дядю. Но, учитывая настроение Хань Цзюня, он всё же решил называть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ешь? — Хань Цзюнь сглотнул. Воспоминания о вкусе еды заставили его рот наполниться слюной, несмотря на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ты. — Чжао Хунгуан не был голоден. Утром он выпил две бутылки энергетического стимулятора, который дала ему Наташа. Этот высокотехнологичный препарат, несмотря на дороговизну и химический привкус, практически не имел недостатков. Помимо обеспечения тела необходимой энергией, он даже создавал чувство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 — Хань Цзюнь покорно открыл рот. Прикованный к кровати, он даже не мог самостоятельно есть или справлять нужду. Это было его печалью, но и его неизбежностью.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Цзюнь постоянно твердил, что хочет омурайсу, когда он наконец попробовал это давно забытое блюдо, его вышедшие из-под контроля чувства вызвали сильное раздражение на языке. Ему нравилось, как кетчуп, словно лава, растекался по языку, но кисло-сладкий вкус усилился в десятки раз, а его шаткий ментальный бастион уже не мог защитить его от такого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Хань Цзюнь чуть не прикусил язык. Упрямство заставило его сжать губы, а затем с усилием проглотить эту мучительную массу. Он больше не мог ощутить вкус любимой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Чжао Хунгуан запаниковал, инстинктивно вскочив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Хань Цзюня он должен был понять, что тот не может есть обычную еду, но ему было жаль раз за разом лишать его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рвота… — После того как Хань Цзюнь с усилием проглотил еду, следующей жертвой стал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долгое время он питался только питательными концентратами и даже через зонд, его некогда крепкий желудок, способный переварить пять фунтов жареного стейка, атрофировался. Даже небольшое количество жира или твёрдых частиц в еде вызывало у него проблемы с пищеварением и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Хань Цзюнь внезапно начал рвать. Хотя он съел всего один кусочек омурайсу, из него вышло большое количество желудочного сока и даже желчи.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Хунгуану пришлось отложить контейнер и начать похлопывать Хань Цзюня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просто я давно не ел обычной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рвоты Хань Цзюню стало немного легче. Видя, как Чжао Хунгуан растерялся из-за его состояния, он попытался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Чжао Хунгуан начал жалеть, что не подумал об этом раньше. Зная из учёбы в Академии Проводников, что тело Хань Цзюня, возможно, не выдержит такого стресса, он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Чжао Хунгуану пришлось самому доесть омурайсу. Он ел очень внимательно, и когда осознал, что, возможно, ест последнюю еду вместо Хань Цзюня, поспешил выгнать эту недобрую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есть мама. — Хань Цзюнь, наблюдая, как Чжао Хунгуан с милым медвежьим контейнером доедает его любимое блюдо,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поднял голову, облизал рисинку с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а где твои родители? Ты так сильно болен, разве они не могут навестить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родители? — Хань Цзюнь задумался. — Моя мама ушла вскоре после моего рождения. Я жил с отцом, а когда мне было десять, он умер. Эм… он тоже был стражем, ранга S5. У него не было совместимого проводника, а из-за вспыльчивого и замкнутого характера его не брали в официальные отряды. Поэтому он брал только те задания, от которых отказывались другие, зарабатывая мало и рискуя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Хань Цзюнь замолчал. По его спокойному выражению лица было сложно понять, какие чувства он испытывал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Однажды, выполняя задание, он, как говорят, подвергся ментальной атаке врагов, что привело к разрушению его бастиона и ожесточению. Позже его «почётно казнили» чистильщики Тауэр-зоны. Конечно, всё это я узнал от других. В тот день он сказал, что взял выгодное задание, и специально купил жареную курицу, чтобы я мог поесть. Я съел половину, оставил другую ему, ведь, как бы он ни был неприятен, он всё же мой отец. — Хань Цзюнь опустил взгляд и тихо усмехнулся. — Кстати, чистильщиков уже переименовали в «хранителей», ведь старое название звучало как-то слишком по-мусорному, правда?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Хунгуан убрал палату, Пухляш снова выпрыгнул из слегка расслабившегося ментального моря хозяина. В этот момент Хань Цзюнь как раз закончил рассказ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 — Пухляш легонько клюнул мочку уха Чжао Хунгуана, почувствовав, что в его мыслях скопилось слишком много печали. «Какой же беспокойный хозяин»,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вспомнить эти неприятные моменты. — В отличие от Хань Цзюня, который рассказывал о своих страданиях так легко, нос Чжао Хунгуана начал пощипывать. Сам он был ещё почти ребёнком, и события, выходящие за рамки его понимания, было трудно переварить, а значит, и утешить Хань Цзюня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проводника, хотя Чжао Хунгуан редко виделся с родителями, каждый раз, возвращаясь домой в Безопасную зону A1, он чувствовал их искреннюю заботу. Именно благодаря такой тёплой семье его жизнь была наполнена светом и протекала без особых трудностей. Ему было сложно представить, как десятилетний Хань Цзюнь, сидя с половиной жареной курицы, ждал возвращения отца, чувствуя себя одиноким и беспомощным. Ему хотелось вернуться в то время, чтобы быть рядом с ним,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