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Хо Му через зеркало заднего вида посмотрел на Цзяна Минлана, который склонился над своим блокнотом, что-то усердно записывая. Его волосы падали на лоб, почти закрывая глаза. Внешность Цзяна нельзя было назвать привлекательной, в лучшем случае — аккуратной и интеллигентной, в худшем — совершенно заурядной для мира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Хо Му находил сосредоточенного Цзяна довольно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что-то вроде харизмы, но он не мог быть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мне нужно будет сделать крюк, чтобы забрать одного человека, — через некоторое время Хо Му почувствовал, что в машине стало слишком тихо. Он включил музыку и обратился к Цзян Минлану.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тот невнятно пробормотал в ответ, продолжая писать в блокноте, а затем поднял его и показал Хо Му. — Твоё понимание здесь полностью противоречит психологии персонажа. Дома подумай над этим сам, я не буду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считаешь, то пусть будет домашним заданием, — Цзян Минлан закрыл блокнот, положил ручку на место и, прикрыв глаза, откинулся на сиденье, напевая мелодию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 кивнул, крепче сжал руль, а затем нервно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добралась до университета, где учился Цзи Ляньпин. Хо Му остановился в укромном месте и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ответил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брат, где ты? Я как раз хотел тебе позвонить, — Цзи Ляньпин вышел из университета, собираясь набрать номер брата, как вдруг зазвонил его собственный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 приоткрыл окно и помахал рукой в сторону Цзи Ляньпина.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налево, я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Ляньпин посмотрел в указанном направлении и увидел чёрный автомобиль брата. Подойдя ближе, он заметил, что на пассажирском сиденье сидит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брат наконец одумался и нашёл себе вторую половинку?» — подумал он, заглядывая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внутри, почувствовал его взгляд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мужчина», — разочарованно подумал Цзи Ляньпин, садясь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позвал он,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обращаться к этому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— коротко ответил Хо Му, заводя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Цзян?» — Цзи Ляньпин почесал затылок. Он помнил, что этот человек любил вкладывать деньги в актёров. Но, судя по всему, он поддерживал только талантливых, так что вряд ли у него могли быть дела с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будет спросить у брата позже. Если у него плохо с актёрским мастерством, это можно исправить. Но если отец узнает, что брат связался с этим Цзян Минланом, ему точно влетит».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Цзян, — вежливо поздоровался он, а затем уткнулся в телефон, листая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Минлан, сидевший впереди, едва дышал. Оказывается, человек, который всю дорогу ругал Хо Му, был его братом. К счастью, брат не разглядел его лица, иначе это было бы полным провалом. Говорить гадости о чьём-то брате при нём самом — это явный признак низкого эмоционального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виллы Баньшань, Хо Му ещё не успел ничего сказать, как Цзян Минлан тонким голосом попрощался и поспешил домой. Едва он дошёл до двери, как его встретил огромный золотистый ретривер, которого ему вручил отец. Собака прыгнула на него с такой силой, что чуть не сбила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Цзюань-Цзюань, хватит, давай передохнём, — Цзян Минлан с трудом отстранил собаку и вытер с лица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Цзюань-Цзюань был собакой его отца, которая недавно обзавелась подругой, и та родила щенков. Отец с матерью собирались уехать за границу и, отшлёпав его с утра, навязали ему всю собачью семью. «Пусть этот холостяк поймёт, что даже собака живёт лучше него», — сказали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вздохнул, взял Цзюань-Цзюань за ошейник и завёл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Цзюань-Цзюаня, Мицзю, обычно не обращала на него внимания. Увидев Цзюань-Цзюаня, она вильнула хвостом, а затем отвернулась и начала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чувствовал, что его отец воспитывает его, как собаку, а собак — как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ретриверов и щенков, он разогрел себе стакан молока и улёгся на диван. Сегодняшний день был изматывающим, а вчера он почти не спал, поэтому, полистав Вэйбо, Цзян Минлан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увидел, что на улице уже стемнело. Покормив собак, он в тапочках направился в кабинет. Проверив почту, он обнаружил множество писем, одиннадцать из которых были от Цю Жаня. Просмотрев их, он увидел, что большинство содержали нужные ему материалы и расписание. Последнее письмо привлекло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Цзиньтянь празднует сорокалетие послезавтра? И прислал приглашение?»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почесал подбородок, внимательно читая письмо. Цзиньтянь был его главным конкурентом, а их глава, Цинь Цзюньхао, всегда предпочитал действовать исподтишка. Одно упоминание о Цзиньтяне вызывало у Цзяна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отбросить деловые отношения, лично он с Цинь Цзюньхао не 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будьте осторожнее! — Цзян Минлан, держа бокал, несколько раз сталкивался с людьми в толпе, прежде чем тихо возмутиться.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вокруг, чувствуя, что задыхается.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хотел, чтобы Цю Жань пошёл вместо него, просто для проформы. Но Цинь Цзюньхао, пользуясь своими связями с его отцом, позвонил ему, осыпал комплиментами и уговорил его прийти на этот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 я ненавижу такие мероприятия. Толпы людей, душный воздух, половина которого состоит из чужого дыхания».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пробился сквозь толпу и сел в более тихом месте. Он пил вино, ел закуски и смотрел в телефон. В такой обстановке он даже боялся листать Вэйбо, поэтому, немного поиграв с акциями, просто убрал телефон и начал наблюдать за танцующими.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Цзюньхао праздновал своё сорокалетие с размахом. На банкет пришли сотни гостей, включая около сотни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разозлился, вспомнив, как Цинь Цзюньхао всегда пытался составить ему конкуренцию. Когда он занялся недвижимостью, Цинь переключился с ресторанного бизнеса на недвижимость. Когда Цзян заинтересовался шоу-бизнесом, Цинь создал свою развлекательную компанию. А затем, узнав откуда-то, что Цзян хотел заполучить Линь Юэцяня, Цинь сразу же переманил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так вывел Цзяна из себя, что он несколько дней не мог спать. Даже сейчас, вспоминая об этом, он стискивал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Минлан, почему ты не танцуешь, а прячешься здесь? — как будто в ответ на его мысли, Цинь Цзюньхао появился перед ним с тарелкой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Цзян Минлан вздрогнул, и вино пролилось на его брюки, часть даже попала в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встал, пытаясь стряхнуть капли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неосторожен! Вот салфетки, вытрись, — Цинь Цзюньхао засуетился, пытаясь одновременно удержать бокал, тарелку и передать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http://bllate.org/book/15256/1345485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