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Цунаёси, что случилось? — Услышав, как остановился звук перелистываемых документов, Реборн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Цунаёси, казалось, почувствовал его взгляд и сразу же опустил глаза. Однако Реборн успел уловить нечто странное. Он поднялся с дивана и быстрым шагом направился к столу, резко подняв подбородок Цунаёси пальцами. Глаза юноши были ясны, но в них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Реборн? — Цунаёси старался говорить спокойно, хотя сам знал, как сильно потеет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устал, отдохни. 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Реборн развернулся и покинул кабинет. Опыт и мастерство позволяли ему быть уверенным: то, что он увидел, не было иллюзией. Взгляд Цунаёси был пустым, лишённым фокуса. Этот глупец что-то скрывает. Лучше бы он не заставлял меня выяснять,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долго смотрел на удаляющуюся фигуру Реборна, прежде чем прийти в себя. Почему сегодня он так легко отделался? Неужели Реборн что-то не то съел? Но сейчас не время для подобных мыслей. То, что произошло, точно не было иллюзией. Значит, состояние ухудшается... Похоже, нужно ускорить поиски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Цунаёси отправил секретное распоряжение в японский филиал, после чего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Сёити? Да, в воскресенье. Можешь выйти? Да. В привычное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Реборн слушал, как его микрофон передавал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Ша и Хайзаки Сёго, как обычно, соревновались. Хотя Хайзаки, как всегда, оказывался в проигрыше, он старался сохранить мужское достоинство. Мужчина должен быть сильным, думал он, хотя в его голове вдруг возникли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Облака, Хранитель Бури, время обеда! — Пэн Сэнь почтительно смотрел на тренирующихся.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БОСС? — спросил Хранитель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Тэцуя? — одновременно спросил Хранитель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за мной! — сказали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Тэцуя-сама сказал, что ушёл искать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Тэцуя ушёл без меня? — воскликнул Хранитель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ушёл без меня? — одновременно произнёс Хранитель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Сэнь лишь смахнул каплю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как всегда, бродил по территориям враждующих группировок. Опасно? Для него это не имело значения. Ведь его способность Отвлечение внимания делала его невидимым для обычных людей, а добавление Атрибута Тумана только усиливало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ходил по территориям бандитов, заглядывая то в один дом, то в другой, подслушивая их разговоры. Все они были слишком слабы, и он не скрывал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Тэцуя заметил необычайно красивую сакуру. Забыв о своей цели, он подошёл к дереву, восхищаясь его красотой. В этот момент он почувствовал на себе чей-то взгляд. Обернувшись, он увидел изысканного мужчину, лежащего на татами. Его рубашка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полупрозрачную фигуру Тэцуи, подумал: «Так выглядят ангелы в раю? Хорошо, наконец можно оставить всё позади...» С этими мыслями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убедившись, что мужчина потерял сознание, расслабился. Он смотрел на него: этот человек смог разглядеть его сквозь туман. Наконец-то найден кандидат на роль Хранителя Тумана. Но сначала нужно вылечить его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пришёл в себя, он увидел лишь опавшие лепестки сакуры и перевязанные раны. Кто-то был здесь? Возможно, это был Ода. Чтобы убедиться,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Ода? Ты был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Позаботься о делах Империи. Сегодня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ответил с облегчением. Наконец-то он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мужчина задумался. Кто был тот человек? Почему он помог?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странная штука. Некоторые люди и события, однажды переплетясь, уже не могут быть разделены. Возможно, это и есть то самое «неразрешимое».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мужчина, как обычно, разбирался с проблемами, вызванными глупыми поступками Ито Мамору. Часто он задавался вопросом: почему он делает так много для него? Из-за той улыбки под сакурой тринадцать лет назад? Из-за схожести судеб? Или из-за любви? Нет, точно не из-за любви. Он знал, что его терпение к Мамору не основано на этом. Возможно, это чувство долга. Да, должно быть, долг. Он не мог, как Мамору, просто уйти, оставив всё позади. Если он уйдёт, его подчинённые окажутся в опасности. Ода также нуждается в его защите, поэтому такого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себя очень усталым. Возможно, из-за непрерывных проблем, а может, из-за той любви, которую он никогда не получал. Миядзаки Масакадзу, его отец, никогда не смотрел на него с уважением. Его взгляд всегда был устремлён на Ито Рюносукэ. Как это иронично... Осознав это, мужчина улыбнулся. Ода, стоявший рядом, был поражён: давно он не видел, чтобы господин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будьте осторожны. Группа Фудзивара устроила засаду возле Тэйко.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Ода.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непредсказуем, и многие вещи происходят неожиданно. По плану мужчина должен был избежать преследования, но, похоже, информация о плане была утечка. Кто это сделал, было очевидно. Ведь кроме него, близких подчинённых и Ито Мамору, никто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горькой усмешкой подумал: «Ты действительно так ненавидишь меня, Мамору?»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Оды не было рядом, колёса машины были проколоты, и надеяться можно было только на себя. Взяв пистолет, мужчина вышел из машины, готовый к смерти. Едва он ступил на землю, как на него посыпались выстрелы. Он спокойно оценил местность. Чёрт, никаких укрытий. Даже такой сдержанный человек, как он, не смог сдержать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Бежать, только бежать, пока они не окружили его. Если поймают, смерть неизбежна. Миядзаки Ёдзи знал, что даже если он умрёт, Миядзаки Масакадзу и Ито Мамору не обратят на это внимания. Общество Двух Драконов быстро выберет нового Чёрного Дракона, и они не позволят, чтобы их жизнь оказалась под угрозой. В общем, он был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замешательства вражеская пуля попала ему в правую руку. Старые раны ещё не зажили, а новые уже появились. Теперь оставалось только бежать. Вдалеке он снова увидел синий силуэт.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