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что случилось? — Услышав, как остановился звук перелистываемых документов, Реборн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казалось, почувствовал его взгляд и сразу же опустил глаза. Однако Реборн успел уловить нечто странное. Он поднялся с дивана и быстрым шагом направился к столу, резко подняв подбородок Цунаёси пальцами. Глаза юноши были ясны, но в них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Реборн? — Цунаёси старался говорить спокойно, хотя сам знал, как сильно потеет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устал, отдохни.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Реборн развернулся и покинул кабинет. Опыт и мастерство позволяли ему быть уверенным: то, что он увидел, не было иллюзией. Взгляд Цунаёси был пустым, лишённым фокуса. Этот глупец что-то скрывает. Лучше бы он не заставлял меня выяснять,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долго смотрел на удаляющуюся фигуру Реборна, прежде чем прийти в себя. Почему сегодня он так легко отделался? Неужели Реборн что-то не то съел? Но сейчас не время для подобных мыслей. То, что произошло, точно не было иллюзией. Значит, состояние ухудшается... Похоже, нужно ускорить поиски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Цунаёси отправил секретное распоряжение в японский филиал, после чего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Сёити? Да, в воскресенье. Можешь выйти? Да. В привычное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Реборн слушал, как его микрофон передавал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Ша и Хайзаки Сёго, как обычно, соревновались. Хотя Хайзаки, как всегда, оказывался в проигрыше, он старался сохранить мужское достоинство. Мужчина должен быть сильным, думал он, хотя в его голове вдруг возникли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 Облака, Хранитель Бури, время обеда! — Пэн Сэнь почтительно смотрел на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БОСС? — спросил Хранитель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Тэцуя? — одновременно спросил Хранитель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за мной! — сказали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Тэцуя-сама сказал, что ушёл искать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Тэцуя ушёл без меня? — воскликнул Хранитель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ушёл без меня? — одновременно произнёс Хранитель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Сэнь лишь смахнул каплю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как всегда, бродил по территориям враждующих группировок. Опасно? Для него это не имело значения. Ведь его способность Отвлечение внимания делала его невидимым для обычных людей, а добавление Атрибута Тумана только усиливало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ходил по территориям бандитов, заглядывая то в один дом, то в другой, подслушивая их разговоры. Все они были слишком слабы, и он не скрывал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Тэцуя заметил необычайно красивую сакуру. Забыв о своей цели, он подошёл к дереву, восхищаясь его красотой. В этот момент он почувствовал на себе чей-то взгляд. Обернувшись, он увидел изысканного мужчину, лежащего на татами. Его рубашка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полупрозрачную фигуру Тэцуи, подумал: «Так выглядят ангелы в раю? Хорошо, наконец можно оставить всё позади...» С этими мыслями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убедившись, что мужчина потерял сознание, расслабился. Он смотрел на него: этот человек смог разглядеть его сквозь туман. Наконец-то найден кандидат на роль Хранителя Тумана. Но сначала нужно вылечить его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пришёл в себя, он увидел лишь опавшие лепестки сакуры и перевязанные раны. Кто-то был здесь? Возможно, это был Ода. Чтобы убедиться,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Ода? Ты был сегодня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Позаботься о делах Империи. Сегодня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ответил с облегчением. Наконец-то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мужчина задумался. Кто был тот человек? Почему он помог?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странная штука. Некоторые люди и события, однажды переплетясь, уже не могут быть разделены. Возможно, это и есть то самое «неразрешимое».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мужчина, как обычно, разбирался с проблемами, вызванными глупыми поступками Ито Мамору. Часто он задавался вопросом: почему он делает так много для него? Из-за той улыбки под сакурой тринадцать лет назад? Из-за схожести судеб? Или из-за любви? Нет, точно не из-за любви. Он знал, что его терпение к Мамору не основано на этом. Возможно, это чувство долга. Да, должно быть, долг. Он не мог, как Мамору, просто уйти, оставив всё позади. Если он уйдёт, его подчинённые окажутся в опасности. Ода также нуждается в его защите, поэтому такого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 очень усталым. Возможно, из-за непрерывных проблем, а может, из-за той любви, которую он никогда не получал. Миядзаки Масакадзу, его отец, никогда не смотрел на него с уважением. Его взгляд всегда был устремлён на Ито Рюносукэ. Как это иронично... Осознав это, мужчина улыбнулся. Ода, стоявший рядом, был поражён: давно он не видел, чтобы господин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будьте осторожны. Группа Фудзивара устроила засаду возле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Ода.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непредсказуем, и многие вещи происходят неожиданно. По плану мужчина должен был избежать преследования, но, похоже, информация о плане была утечка. Кто это сделал, было очевидно. Ведь кроме него, близких подчинённых и Ито Мамору, никто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горькой усмешкой подумал: «Ты действительно так ненавидишь меня, Мамору?»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Оды не было рядом, колёса машины были проколоты, и надеяться можно было только на себя. Взяв пистолет, мужчина вышел из машины, готовый к смерти. Едва он ступил на землю, как на него посыпались выстрелы. Он спокойно оценил местность. Чёрт, никаких укрытий. Даже такой сдержанный человек, как он, не смог сдержать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только бежать, пока они не окружили его. Если поймают, смерть неизбежна. Миядзаки Ёдзи знал, что даже если он умрёт, Миядзаки Масакадзу и Ито Мамору не обратят на это внимания. Общество Двух Драконов быстро выберет нового Чёрного Дракона, и они не позволят, чтобы их жизнь оказалась под угрозой. В общем, он был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замешательства вражеская пуля попала ему в правую руку. Старые раны ещё не зажили, а новые уже появились. Теперь оставалось только бежать. Вдалеке он снова увидел синий силуэт.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