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Тэцуя, иди сначала с остальными в столовую. Я разбужу Кисэ, — без всякого товарищеского сочувствия Акаси пнул ногой Кисэ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Аоминэ, зацепив его локтем, увлек за собой, Тэцуя с беспокойством взглянул на неподвижно лежащего Кисэ. Непонятно, чем Кисэ-кун на этот раз разозлил Акаси-куна. Как бы то ни было, Кисэ-кун, в следующем году в этот день я принесу тебе жертвенные благовония. Покойся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звуки их шагов затихли вдали, Акаси пнул ногой притворявшегося.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Акаси-кун, вы слишком жестоки...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так не считаю... потому что... — Акаси в какой-то момент достал острые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Акаси-кун, умоляю, не становись злым. Пожалуйста, убери ножницы!!!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Тэцуя, верно? — Взгляд Акаси стал опасным. Казалось, стоило Кисэ ответить, как ножницы в его руках тут же готовы были оборвать жизнь Кисэ Рёты.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Акаси, Кисэ мгновенно стер с лица легкомысленную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Куроко-кун,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Даже у Акаси-куна нет никаких оснований мешать мне добиваться Куроко-куна.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отдать этот диктофон Тэцуе. Интересно, какое выражение лица будет у Тэцуи, когда он узнает о твоих чувствах, очень уж любопытно. — Зловещий тон заставил Кисэ Рёту содрогнуться. — Итак, Рёта, каков твой ответ? Знай, Тэцуя явно предпочитает девушек. Если он узнает... Думаю, ты, наверное, больше никогда не сможешь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выступил холодный пот, он сжал кулаки, помолчал некоторое время и наконец разжал пальцы. Кисэ услышал, как сам сказал обиженным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Кисэ, как обычно, приставал к Тэцуе, но делал это все реже и реже, пока окончательно не исчез из его окружения. Тэцуя все понимал, но 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Цуна, должен сказать, что Гиперинтуиция Вонгола — ужасная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 дней интенсивных тренировок Акаси смилостивился и дал команде выходной, сроком на один день, но и это уже неплохо. По крайней мере, так думали все. Чудеса, уставшие за четыре дня,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куда-нибудь погулять? — с энтузиазмом предложил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 Ну... мне в общем-то всё равно, — почесал затылок Аоминэ.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нужно купить большой сосуд сигараки-яки. Это сегодняшний счастливый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(╯﹏╰）Я хочу купить немного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свободное время. Но если заблудитесь, сами виноваты будут~~~~ — Акаси бросил взгляд на Кисэ, собиравшегося позвать Тэцуя. Кисэ, почувствовав это,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 потянул Акаси за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Акаси-кун, пусть Куроко-кун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глубоко посмотрел на него, с безразличной снисходительностью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просто невозможно справиться, — повернулся и окликнул Тэцуя, которого уже почти утащил Аоминэ. — Тэцуя, Ацуси хочет купить снеков, составь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Акаси-кун.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Аоминэ, стоявший рядом с Тэцуей, готов был биться головой об стену — еще чуть-чуть, почему он не действовал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Куроко-кун, — Мурасакибара довольно властно увлек Тэцую за собой. — Эм... а где тут торговая улица?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Слева. Мурасакибара-кун.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Акаси-кун попросил меня составить компанию Мурасакибара-куну, наверное, боясь, что тот заблудится. Говоря это, Тэцуя вдруг осознал, что Акаси-кун относится к Мурасакибара-куну как-то уж слишком хорошо. Неужели?!! Тэцуя так увлекся своими мыслями, что даже не заметил, как Мурасакибара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забыл взять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все твои деньги, Куроко-кун, — неожиданно серьезным взглядом посмотрел Мурасакибара.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-_-||| Не волнуйся, я верю, что даже будучи обжорой, Мурасакибара-кун не сможет меня разорить. Но так говорить нельзя. Нужно быть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расходы Мурасакибара-куна у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Мурасакибары эти слова прозвучали так, будто Акаси отдал Тэцуе свои карманные деньги. И тогда обжора, что неудивительно, продолжил есть. По дороге он покупал все съедобное, что видел. Тэцуя же тратил деньги со скоростью жизни. Хотя он и предполагал, что Мурасакибара-кун много ест,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Куроко-кун, целый день ешь,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ты ешь слишком много. Тэцуя молча прикрыл лицо рукой. Наверное, возможно, сегодня по возвращении придется отчитаться перед дядей. Или, может, попросить карманных денег у дядек из Варии. $_$ Смотреть, как сумма на его счете постоянно уменьшается, было неприятно, хотя на счету все еще оставалось десять цифр. Да, Тэцуя был немного скрягой, и это неотделимо от Цунаёси. Потому что дядя сказал, что нужно как следует откладывать деньги на случай, если команда разрушителей зданий Вонгола нагрянет.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Мурасакибара-кун, в еде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наелся. Куроко-кун, который ест, как котенок, — надулся Мурасакибара. Буу~~ (╯﹏╰) — Но, учитывая, что сегодня Куроко-кун составил мне компанию, я великодушно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 речи действительно один в один как у Акаси-куна, неужто они муж и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то вышли в оживленное людное место. Все знали, что Тэцуя невысокого роста и малозаметен. Их быстро разделила толпа. Мурасакибара был высокого роста, но из-за того, что его спутник был низеньким, мягким, милым, легко сбиваемым с ног и незаметным, он не мог найти Тэцую, и в душе у него возникло чувство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Куроко-кун, если ты сейчас не появишься, я разозлюсь! (╰_╯)#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Мурасакибара, теснимый толпой, в этот момент был подобен покинутому ребенку, беспомощному. Потеряться для Мурасакибары было занозой в его жизни. Он все еще помнил случай из детства, когда они пошли в парк развлечений: из-за своего свойства постоянно теряться Мурасакибара заблудился в парке развлечений, и лишь через сутки его семья нашла его. Когда нашли, все его тело было в синяках от побоев. С тех пор Мурасакибара все больше боялся ходить одним в незнакомых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в толпе тоже начал волноваться. Взяв себя в руки,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Мурасакибара-кун,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Мурасакибара в быту был растяпой, он все же умел пользоваться телефоном. Едва ответив на звонок Тэцуи, Мурасакибара начал безудержно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ты, Куроко-кун, бросить меня одного на обочине 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Мурасакибара-кун, ты где? — Похоже, он почувствовал панику человека на другом конце провода. Кажется, понимая, что Мурасакибара не ответит на его вопрос, Тэцуя немного успокоил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Мурасакибара-кун, оставайся на месте, не уходи,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включил на телефоне систему геолокации. Очень быстро он нашел Мурасакибару.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высокого, крупного, могучий парень сидел на общественной скамейке на автобусной остановке, прикрыв лицо руками, что выглядело диссонансом с окружающей обстановкой. Тэцуя ничего не сказал, просто сел рядом с ним. Едва он сел, Мурасакибара, почувствовав что-то, повернулся и обхватил Тэцую за талию.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на мгновение замер. Затем стал легонько похлопывать Мурасакибару по спине. Почувствовав влагу на своей талии, он подумал: не ожидал, что доведу Мурасакибара-куна до слез. Одновременно с удивлением Тэцуя ощутил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Мурасакибара-кун.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Куроко-кун, это действительно слишком, — сквозь слезы пожаловался Мурасакибара.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— успокаивал Мурасакибару, как ребенка. Но, к удивлению, это сработало. — Мурасакибара-кун.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Мурасакибара, осознав свою несдержанность, тут же поднял голову и вытер слезы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правой рукой взял другую руку Мурасакибары.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так больше не потеряешься. Если мы снова куда-то пойдем, будем держаться за руки. Я больше не потеряю Мурасакибара-куна.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Водянистые глаза Тэцуи, полные решимости, заставили Мурасакибару проникнуться. Казалось, такой Куроко Тэцуя был ослепительным. Ослепительным настолько, что хотелось спрятать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закатным солнцем их тени становились все длиннее и длиннее...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