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Цзянь был уверен, что Ляо Юаньбай поступит учиться в Лунчэн. Если в будущем он приедет в город и не сможет найти дорогу до школы, это будет неловко. Поэтому он решил прогуляться с Ляо Юаньбаем по Лунчэну. Вскоре они оказались рядом с Университетом Лунчэн.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находился книжный магазин, который, судя по всему, недавно открылся после ремонта. Ляо Юаньбай заинтересовался. В магазине рядом с университетом наверняка было много специализированной литературы, будь то физика или математика. Он мог бы найти что-то полезное. Ведь он уже закончил читать книгу по основам физики, которую дала ему система, и теперь искал, где бы найти новую литературу. И тут, как по заказу, появилась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увидев выражение лица Ляо Юаньбая, понял, что тот хочет зайти в магазин. Он высоко ценил Ляо Юаньбая как ученика. Ведь главная задача студента — это учиться и получать знания. В современном обществе, если ученик не сосредоточен на учебе, а вместо этого занят поиском способов заработать деньги для семьи, чтобы облегчить жизнь матери, это не самое разумное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такие действия могут временно или даже надолго увеличить доход семьи, но это не выбор умного человека. Умный человек понимает, насколько важны знания в современном мире. Без них, даже если есть хорошие идеи или высокий доход, возможности зарабатывать будут ограничены. Только знания действительно могут принести деньги. Сюй Цзянь понимал, почему Ляо Юаньбай так усердно учится. Ведь только так он сможет обеспечить своей матери достойную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со стороны может показаться, что Ляо Юаньбай не заботится о матери, но Сюй Цзянь знал, что это не так. На самом деле, мать Ляо Юаньбая очень переживала за его успехи, а он, постоянно учась, давал ей возможность спокойно работать, не беспокоясь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магазин, Ляо Юаньбай начал рассматривать книги, аккуратно расставленные на полках. Множество студентов приходили и уходили, ища нужные им издания. Сюй Цзянь шел рядом, не зная, что именно ищет Ляо Юаньбай. Но, взглянув на полки, он заметил, что большинство книг были узкоспециализированными. Дойдя до середины магазина, Ляо Юаньбай остановился, взял одну из книг и начал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книга по высшей алгебре. Просмотрев несколько страниц, Ляо Юаньбай понял, что это то, что он искал. Затем он выбрал еще несколько книг по физике и подошел к кассе. Продавец, упаковывая книги, взглянул на Ляо Юаньбая. Тот выглядел слишком юным, всего двенадцать-тринадцать лет. Продавец задумался, сможет ли такой ребенок понять содержание этих книг? Но, как сотрудник магазина, он не стал задавать вопросов. Ляо Юаньбай взял книги, достал из кармана новую сотню юаней и протянул ее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который собирался заплатить, замер, а затем улыбнулся и не стал возражать. Получив сдачу, Ляо Юаньбай и Сюй Цзянь вернулись домой к У Цзяньго.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Цзяньго, похоже, не пошел на работу. Услышав, что он отдыхает, они втроем пошли поужинать, а затем вернулись домой. Ни Сюй Цзянь, ни У Цзяньго не спросили Ляо Юаньбая о результатах полуфинала. Возможно, они боялись его расстроить, а может, просто были уверены в его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они оба молчали, ожидая пятницы, когда объявят результаты полуфинала.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Пятница выдалась солнечной. Хотя до Нового года еще было далеко, погода начала понемногу теплеть. Ляо Юаньбай один пришел к зданию Школы повышения квалификации учителей. У Цзяньго и Сюй Цзянь сегодня были заняты. Они собирались забрать его днем, чтобы вместе посмотреть результаты, но Ляо Юаньбай сказал, что сможет добраться сам. Они, конечно, волновались, ведь ему всего двенадцать лет, но он всегда вел себя очень ответственно. В конце концов, они согласились, но настоятельно попросили его, если он заблудится, обратиться в полицейский участок и попросить помощи у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Кайюй сегодня был в новой одежде. Его высокая фигура выделялась среди толпы. Ляо Юаньбай нашел свободное место и встал рядом. Ван Кайюй еще не заметил его, но, взглянув на список, он увидел, что их имена стоят рядом. Оба набрали максимальный балл, а следом шел его одноклассник с 99 баллами. Разрыв был минимальным. Этот ученик тоже мог бы получить максимум, но, видимо, где-то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первым заговорил Ляо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увидел свое имя рядом с именем Ван Кайюя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Кайюй повернулся и, увидев профиль Ляо Юаньбая, улыбнулся:</w:t>
      </w:r>
    </w:p>
    <w:p w:rsidR="00BB20FC" w:rsidRPr="00357A74" w:rsidRDefault="00357A74" w:rsidP="00BB20FC">
      <w:pPr>
        <w:jc w:val="left"/>
        <w:rPr>
          <w:sz w:val="28"/>
          <w:lang w:val="en-US"/>
        </w:rPr>
      </w:pPr>
      <w:r w:rsidRPr="00357A74">
        <w:rPr>
          <w:sz w:val="28"/>
          <w:lang w:val="en-US"/>
        </w:rPr>
        <w:t>— Ляо Юаньбай, ты не поверишь, но скоро к тебе придут учителя из Шестой и Девятнадцатой средних школ, чтобы предложить тебе перевестись.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зная, что эти две школы считались самыми сильными в Лунчэне:</w:t>
      </w:r>
    </w:p>
    <w:p w:rsidR="00BB20FC" w:rsidRPr="00357A74" w:rsidRDefault="00357A74" w:rsidP="00BB20FC">
      <w:pPr>
        <w:jc w:val="left"/>
        <w:rPr>
          <w:sz w:val="28"/>
          <w:lang w:val="en-US"/>
        </w:rPr>
      </w:pPr>
      <w:r w:rsidRPr="00357A74">
        <w:rPr>
          <w:sz w:val="28"/>
          <w:lang w:val="en-US"/>
        </w:rPr>
        <w:t>— Хотя старшая школа Девятнадцатой школы более известна, по общим показателям она немного уступает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список:</w:t>
      </w:r>
    </w:p>
    <w:p w:rsidR="00BB20FC" w:rsidRPr="00357A74" w:rsidRDefault="00357A74" w:rsidP="00BB20FC">
      <w:pPr>
        <w:jc w:val="left"/>
        <w:rPr>
          <w:sz w:val="28"/>
          <w:lang w:val="en-US"/>
        </w:rPr>
      </w:pPr>
      <w:r w:rsidRPr="00357A74">
        <w:rPr>
          <w:sz w:val="28"/>
          <w:lang w:val="en-US"/>
        </w:rPr>
        <w:t>— Смотри, мы с тобой на первом месте, а следом мой одноклассник. С третьего по двадцатое место двенадцать человек из Шестой школы. И, кстати, старшая школа Шестой и Девятнадцатой одинаково сильны. То есть обе они считаются лучшими в Лунчэне.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Ляо Юаньбай. — Но я пока не планирую переводиться. Я только перешел в Седьмую школу Цинъя, и работа мамы только начала стабилизироваться. Если я сейчас переведусь, это сильно ударит по ее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 придется искать новую работу в Лунчэне, а семье — снимать жилье. Она точно не позволит ему жить в общежитии, поэтому все придется начинать с нуля. Для Ляо Юаньбая это было не лучшим вариантом. Лунчэн — большой город, и найти работу здесь непросто. Мать будет уставать каждый день. Ему не нужно было менять школу сейчас, даже если условия в Девятнадцатой и Шестой школах были лучше. Для него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пройдет на Всекитайскую олимпиаду по математике и система откроет новые функции, то любые преподаватели станут для него неважны. Ему не нужно было соглашаться на предложения, поэтому он и ответил Ван Кайюю.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Ван Кайюй, казалось, понял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оба они были одаренными учениками. Он улыбнулся:</w:t>
      </w:r>
    </w:p>
    <w:p w:rsidR="00BB20FC" w:rsidRPr="00357A74" w:rsidRDefault="00357A74" w:rsidP="00BB20FC">
      <w:pPr>
        <w:jc w:val="left"/>
        <w:rPr>
          <w:sz w:val="28"/>
          <w:lang w:val="en-US"/>
        </w:rPr>
      </w:pPr>
      <w:r w:rsidRPr="00357A74">
        <w:rPr>
          <w:sz w:val="28"/>
          <w:lang w:val="en-US"/>
        </w:rPr>
        <w:t>— Думаю, что преподавательский состав — это больше для успокоения родителей. Если сам не стараешься, то даже лучшие условия не помогут. Но если ты сам силен, то преподаватели не имеют значения. Кстати, я кое-что знаю о вашей Девятой школе в Цинъя. Для Лунчэна это обычная школа, но раз в ней появился такой талант, как ты, значит, она не так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пожал плечами Ляо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уже прошел в финал. Если он займет высокое место, то участие во Всекитайской олимпиаде станет неизбежным. Ему не нужно было беспокоиться об этом, но у Ляо Юаньбая была смелая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пройти на Международную олимпиаду по математике среди школьников. Видимо, черед недавних событий придал ему уверенности. С помощью системы он вполне мог достичь этой цели. Ведь то, что легко достается, не привлекает. Настоящий интерес вызывает только что-то более значительное.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