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назначенное время большинство нечеловеков уже лежали, а эти девять человек вместе с Итаном поднялись на высокий железный мост в грузовом отсеке. Вокруг стояли огромные машины, похожие на чудовищ, извергающие пар, похожий на туман. Из тумана постепенно проступила высокая фигура — Танисер, одетый в обычный костюм для полётов, но с посохом в руке, появился с лёгкой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перед ним стояли десять «чрезвычайно опасных» нечеловеков, он не выказал ни малейшего страха, продолжая вежливо улыбаться и остановившись в нескольких шагах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скрестив руки, с лёгким раздражением сказал:</w:t>
      </w:r>
    </w:p>
    <w:p w:rsidR="00BB20FC" w:rsidRPr="00357A74" w:rsidRDefault="00357A74" w:rsidP="00BB20FC">
      <w:pPr>
        <w:jc w:val="left"/>
        <w:rPr>
          <w:sz w:val="28"/>
          <w:lang w:val="en-US"/>
        </w:rPr>
      </w:pPr>
      <w:r w:rsidRPr="00357A74">
        <w:rPr>
          <w:sz w:val="28"/>
          <w:lang w:val="en-US"/>
        </w:rPr>
        <w:t>— Что ты хочешь, говори. Мы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 делу, мне это нравится.</w:t>
      </w:r>
    </w:p>
    <w:p w:rsidR="00BB20FC" w:rsidRPr="00357A74" w:rsidRDefault="00357A74" w:rsidP="00BB20FC">
      <w:pPr>
        <w:jc w:val="left"/>
        <w:rPr>
          <w:sz w:val="28"/>
          <w:lang w:val="en-US"/>
        </w:rPr>
      </w:pPr>
      <w:r w:rsidRPr="00357A74">
        <w:rPr>
          <w:sz w:val="28"/>
          <w:lang w:val="en-US"/>
        </w:rPr>
        <w:t>Танисер не стал тянуть, достал свою Всесферу и показал видео длиной в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видео воцарилась тишина. Примерно через десять секунд Чэнь Цзэн вдруг перекрестился и начал бормотать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начали шептаться, в основном ругая правительство. Сэмюэл резко поднял руку и крикнул:</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Затем посмотрел на Танисера:</w:t>
      </w:r>
    </w:p>
    <w:p w:rsidR="00BB20FC" w:rsidRPr="00357A74" w:rsidRDefault="00357A74" w:rsidP="00BB20FC">
      <w:pPr>
        <w:jc w:val="left"/>
        <w:rPr>
          <w:sz w:val="28"/>
          <w:lang w:val="en-US"/>
        </w:rPr>
      </w:pPr>
      <w:r w:rsidRPr="00357A74">
        <w:rPr>
          <w:sz w:val="28"/>
          <w:lang w:val="en-US"/>
        </w:rPr>
        <w:t>— Мы поняли твою мысль. Ты говоришь, что у тебя есть способ спасти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гарантированный способ, но, возможно, он спасёт жизнь нескольким из вас.</w:t>
      </w:r>
    </w:p>
    <w:p w:rsidR="00BB20FC" w:rsidRPr="00357A74" w:rsidRDefault="00357A74" w:rsidP="00BB20FC">
      <w:pPr>
        <w:jc w:val="left"/>
        <w:rPr>
          <w:sz w:val="28"/>
          <w:lang w:val="en-US"/>
        </w:rPr>
      </w:pPr>
      <w:r w:rsidRPr="00357A74">
        <w:rPr>
          <w:sz w:val="28"/>
          <w:lang w:val="en-US"/>
        </w:rPr>
        <w:t>Танисер провёл рукой перед Всесферой, изображение мгновенно изменилось, превратившись в вращающуюся галактику.</w:t>
      </w:r>
    </w:p>
    <w:p w:rsidR="00BB20FC" w:rsidRPr="00357A74" w:rsidRDefault="00357A74" w:rsidP="00BB20FC">
      <w:pPr>
        <w:jc w:val="left"/>
        <w:rPr>
          <w:sz w:val="28"/>
          <w:lang w:val="en-US"/>
        </w:rPr>
      </w:pPr>
      <w:r w:rsidRPr="00357A74">
        <w:rPr>
          <w:sz w:val="28"/>
          <w:lang w:val="en-US"/>
        </w:rPr>
        <w:t>— Мы, ивцы, благодаря нашей способности к восприятию, можем ощущать энергетические колебания, невидимые обычным глазом. После вступления в эру космических путешествий это восприятие стало ещё сильнее. Эти колебания часто происходят из-за баланса и борьбы двух энергий в космосе: одна поддерживает тонкий баланс порядка, который удерживает звёзды и небесные тела в пространстве-времени, а другая — хаос, исходящий из случайности и изменчивости. Как и у вас, людей, противостояние духа Аполлона и духа Диониса. Наша вера также отражает эти два аспекта восприятия. Наш Бог Порядка, как ваш Аполлон или Яхве, является источником порядка и сдержанности, поддерживая уже установленный баланс. А наш Бог Энтропии — ваш Дионис…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сделал паузу, затем добавил:</w:t>
      </w:r>
    </w:p>
    <w:p w:rsidR="00BB20FC" w:rsidRPr="00357A74" w:rsidRDefault="00357A74" w:rsidP="00BB20FC">
      <w:pPr>
        <w:jc w:val="left"/>
        <w:rPr>
          <w:sz w:val="28"/>
          <w:lang w:val="en-US"/>
        </w:rPr>
      </w:pPr>
      <w:r w:rsidRPr="00357A74">
        <w:rPr>
          <w:sz w:val="28"/>
          <w:lang w:val="en-US"/>
        </w:rPr>
        <w:t>— Возможно, другой бог подходит для сравнения лучше, чем Дионис. Не знаю, сколько из вас знают о древнем земном божестве — Ктулху?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выглядели озадаченными, но Итан, прочистив горло, сказал:</w:t>
      </w:r>
    </w:p>
    <w:p w:rsidR="00BB20FC" w:rsidRPr="00357A74" w:rsidRDefault="00357A74" w:rsidP="00BB20FC">
      <w:pPr>
        <w:jc w:val="left"/>
        <w:rPr>
          <w:sz w:val="28"/>
          <w:lang w:val="en-US"/>
        </w:rPr>
      </w:pPr>
      <w:r w:rsidRPr="00357A74">
        <w:rPr>
          <w:sz w:val="28"/>
          <w:lang w:val="en-US"/>
        </w:rPr>
        <w:t>— Знаю, это древний бог, придуманный человеком по имени Лавкрафт, с головой осьминога и крыльями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Нечеловеки уставились на него, как на существо из другой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одобрительно улыбнулся, а Итан внутренне радовался этому редкому моменту славы, хотя внешне оставался спокойным,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древние мифы не были полностью выдуманы. Некоторые земляне тысячи лет назад, возможно, обладали более сильными способностями к восприятию, или, возможно, получили знания о Боге Энтропии из других источников. Посмотрите на то, что появилось в видео, возможно, это и есть Бог Энтропии, источник хаоса, превосходящий все наши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эта штука — бог? Вы, ивцы, поклоняетесь этому? У вас странные вкусы.</w:t>
      </w:r>
    </w:p>
    <w:p w:rsidR="00BB20FC" w:rsidRPr="00357A74" w:rsidRDefault="00357A74" w:rsidP="00BB20FC">
      <w:pPr>
        <w:jc w:val="left"/>
        <w:rPr>
          <w:sz w:val="28"/>
          <w:lang w:val="en-US"/>
        </w:rPr>
      </w:pPr>
      <w:r w:rsidRPr="00357A74">
        <w:rPr>
          <w:sz w:val="28"/>
          <w:lang w:val="en-US"/>
        </w:rPr>
        <w:t>Отто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несмотря на оскорбление своей веры, не рассердился, его улыбка стала загадочной.</w:t>
      </w:r>
    </w:p>
    <w:p w:rsidR="00BB20FC" w:rsidRPr="00357A74" w:rsidRDefault="00357A74" w:rsidP="00BB20FC">
      <w:pPr>
        <w:jc w:val="left"/>
        <w:rPr>
          <w:sz w:val="28"/>
          <w:lang w:val="en-US"/>
        </w:rPr>
      </w:pPr>
      <w:r w:rsidRPr="00357A74">
        <w:rPr>
          <w:sz w:val="28"/>
          <w:lang w:val="en-US"/>
        </w:rPr>
        <w:t>— Кто знает, как выглядит бог? Возможно, то, что мы считаем прекрасным, для них отвратительно. И... скажем так, не все жрецы согласны с моей точкой зрения. Иначе мне не пришлось бы тайно сотрудничать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чувствуя сожаление о добровольном участии в этой миссии. Хотя десять очков — немалая сумма, но столкнуться лицом к лицу с такой штукой... Лучше бы провести лишние десять-двадцать лет в Запретном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ваши мифы, я хочу знать, как нам не исчезнуть, столкнувшись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Бог Энтропии, он любит грязные вещи, такие как разлагающиеся трупы, зловоние или умирающие люди. Если вы нанесёте на себя сок мёртвых животных, когда он появится, возможно, это спасёт вам жизнь.</w:t>
      </w:r>
    </w:p>
    <w:p w:rsidR="00BB20FC" w:rsidRPr="00357A74" w:rsidRDefault="00357A74" w:rsidP="00BB20FC">
      <w:pPr>
        <w:jc w:val="left"/>
        <w:rPr>
          <w:sz w:val="28"/>
          <w:lang w:val="en-US"/>
        </w:rPr>
      </w:pPr>
      <w:r w:rsidRPr="00357A74">
        <w:rPr>
          <w:sz w:val="28"/>
          <w:lang w:val="en-US"/>
        </w:rPr>
        <w:t>Танисер повернул руку, и изображение на Всесфере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открылся обширный пустынный пейзаж, небо было окрашено в ржаво-красный цвет, окутывая землю лёгким закатным светом. В верхнем левом углу висело огромное красное солнце — Гера, солнце Красной Земли. На слегка холмистой местности росли густые, странные растения тёмно-синего цвета, высотой примерно с человека. Их конические стволы были усеяны множеством стеблей, похожих на палочки, с мягкими ветвями, а у корней располагались огромные наросты, которые время от времени выстреливали в небо чёрной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побывавший на нескольких планетах в галактике, большинство из которых были непригодны для жизни, но были искусственно преобразованы, никогда не видел ничего подобного. Даже на тех планетах, которые казались бесплодными и пустынными, он не испытывал такого отвращения, как при виде этого зловещего ржавого цвета и отталкивающих растений, словно они были созданы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повернул Всесферу, показывая несколько голографических изображений.</w:t>
      </w:r>
    </w:p>
    <w:p w:rsidR="00BB20FC" w:rsidRPr="00357A74" w:rsidRDefault="00357A74" w:rsidP="00BB20FC">
      <w:pPr>
        <w:jc w:val="left"/>
        <w:rPr>
          <w:sz w:val="28"/>
          <w:lang w:val="en-US"/>
        </w:rPr>
      </w:pPr>
      <w:r w:rsidRPr="00357A74">
        <w:rPr>
          <w:sz w:val="28"/>
          <w:lang w:val="en-US"/>
        </w:rPr>
        <w:t>— Согласно сообщениям первопроходцев, эти растения широко распространены на Красной Земле, а их сок имеет запах гниющей плоти. Когда вы доберётесь до Красной Земли, соберите их сок. Когда «это» появится, нанесите его на себя. Также держитесь подальше от всего, что выглядит слишком упорядоченным, например, баз или полей, оставленных предыдущими первопроходцами. Инстинкт Бога Энтропии — разрушать порядок, и если он до сих пор не тронул эти базы, возможно, они являются приманкой, чтобы заманить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вдруг вмешался:</w:t>
      </w:r>
    </w:p>
    <w:p w:rsidR="00BB20FC" w:rsidRPr="00357A74" w:rsidRDefault="00357A74" w:rsidP="00BB20FC">
      <w:pPr>
        <w:jc w:val="left"/>
        <w:rPr>
          <w:sz w:val="28"/>
          <w:lang w:val="en-US"/>
        </w:rPr>
      </w:pPr>
      <w:r w:rsidRPr="00357A74">
        <w:rPr>
          <w:sz w:val="28"/>
          <w:lang w:val="en-US"/>
        </w:rPr>
        <w:t>— А если те, кто на материнском корабле, прикажут нам войти туда? Они ведь хотят наблюдать, что произойдёт, когда «это» появится?</w:t>
      </w:r>
    </w:p>
    <w:p w:rsidR="00BB20FC" w:rsidRPr="00357A74" w:rsidRDefault="00357A74" w:rsidP="00BB20FC">
      <w:pPr>
        <w:jc w:val="left"/>
        <w:rPr>
          <w:sz w:val="28"/>
          <w:lang w:val="en-US"/>
        </w:rPr>
      </w:pPr>
      <w:r w:rsidRPr="00357A74">
        <w:rPr>
          <w:sz w:val="28"/>
          <w:lang w:val="en-US"/>
        </w:rPr>
        <w:t>Он указал на электрошоковый ошейник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предыдущим сообщениям, когда «оно» появляется, это влияет на микроволновые сигналы. Поэтому, по крайней мере, в момент его появления, вы будете временно свободны от контроля материнского корабля.</w:t>
      </w:r>
    </w:p>
    <w:p w:rsidR="00BB20FC" w:rsidRPr="00357A74" w:rsidRDefault="00357A74" w:rsidP="00BB20FC">
      <w:pPr>
        <w:jc w:val="left"/>
        <w:rPr>
          <w:sz w:val="28"/>
          <w:lang w:val="en-US"/>
        </w:rPr>
      </w:pPr>
      <w:r w:rsidRPr="00357A74">
        <w:rPr>
          <w:sz w:val="28"/>
          <w:lang w:val="en-US"/>
        </w:rPr>
        <w:t>Танисер усмехнулся:</w:t>
      </w:r>
    </w:p>
    <w:p w:rsidR="00BB20FC" w:rsidRPr="00357A74" w:rsidRDefault="00357A74" w:rsidP="00BB20FC">
      <w:pPr>
        <w:jc w:val="left"/>
        <w:rPr>
          <w:sz w:val="28"/>
          <w:lang w:val="en-US"/>
        </w:rPr>
      </w:pPr>
      <w:r w:rsidRPr="00357A74">
        <w:rPr>
          <w:sz w:val="28"/>
          <w:lang w:val="en-US"/>
        </w:rPr>
        <w:t>— Ой, кажется, я случайно выдал секретную информацию. Если бы это было в вашем Земном Альянсе, это стоило бы мне многих очков нравственности.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нечеловеков загорелись глазами. Однако Деррик холодно усмехнулся:</w:t>
      </w:r>
    </w:p>
    <w:p w:rsidR="00BB20FC" w:rsidRPr="00357A74" w:rsidRDefault="00357A74" w:rsidP="00BB20FC">
      <w:pPr>
        <w:jc w:val="left"/>
        <w:rPr>
          <w:sz w:val="28"/>
          <w:lang w:val="en-US"/>
        </w:rPr>
      </w:pPr>
      <w:r w:rsidRPr="00357A74">
        <w:rPr>
          <w:sz w:val="28"/>
          <w:lang w:val="en-US"/>
        </w:rPr>
        <w:t>— Какой в этом толк? Они явно догадались, что в момент появления «этого» нет смысла нас контролировать, потому что никто не сможет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воцарилась мёртвая тишина. Итан подумал, что этот парень действительно умеет лишать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Цзэн, молчавший до этого, вдруг спросил:</w:t>
      </w:r>
    </w:p>
    <w:p w:rsidR="00BB20FC" w:rsidRPr="00357A74" w:rsidRDefault="00357A74" w:rsidP="00BB20FC">
      <w:pPr>
        <w:jc w:val="left"/>
        <w:rPr>
          <w:sz w:val="28"/>
          <w:lang w:val="en-US"/>
        </w:rPr>
      </w:pPr>
      <w:r w:rsidRPr="00357A74">
        <w:rPr>
          <w:sz w:val="28"/>
          <w:lang w:val="en-US"/>
        </w:rPr>
        <w:t>— Ты помогаешь нам выжить, но что ты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посмотрел на него своими ясными серыми глазами, с выражением невинности на лице:</w:t>
      </w:r>
    </w:p>
    <w:p w:rsidR="00BB20FC" w:rsidRPr="00357A74" w:rsidRDefault="00357A74" w:rsidP="00BB20FC">
      <w:pPr>
        <w:jc w:val="left"/>
        <w:rPr>
          <w:sz w:val="28"/>
          <w:lang w:val="en-US"/>
        </w:rPr>
      </w:pPr>
      <w:r w:rsidRPr="00357A74">
        <w:rPr>
          <w:sz w:val="28"/>
          <w:lang w:val="en-US"/>
        </w:rPr>
        <w:t>— Я, слуга богини милосердия, просто не могу смотреть, как вы погибаете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Цзэн улыбнулся, выглядев совершенно безобидно:</w:t>
      </w:r>
    </w:p>
    <w:p w:rsidR="00BB20FC" w:rsidRPr="00357A74" w:rsidRDefault="00357A74" w:rsidP="00BB20FC">
      <w:pPr>
        <w:jc w:val="left"/>
        <w:rPr>
          <w:sz w:val="28"/>
          <w:lang w:val="en-US"/>
        </w:rPr>
      </w:pPr>
      <w:r w:rsidRPr="00357A74">
        <w:rPr>
          <w:sz w:val="28"/>
          <w:lang w:val="en-US"/>
        </w:rPr>
        <w:t>— Мы все здесь в одной лодке, так что давай без обмана. Я восхваляю моего Господа, потому что всё, что у меня есть, — это его дар. Мой Господь хочет нашей благодарности, а ты помогаешь нам, но ничего не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соединил указательный и большой пальцы левой руки, а остальные три пальца сомкнул и приложил к сердцу, слегка наклонившись вперёд. Это, казалось, было их способом приветствия. Однако, когда он снова выпрямился, в его изысканной улыбке появилась доля хитрости:</w:t>
      </w:r>
    </w:p>
    <w:p w:rsidR="00BB20FC" w:rsidRPr="00357A74" w:rsidRDefault="00357A74" w:rsidP="00BB20FC">
      <w:pPr>
        <w:jc w:val="left"/>
        <w:rPr>
          <w:sz w:val="28"/>
          <w:lang w:val="en-US"/>
        </w:rPr>
      </w:pPr>
      <w:r w:rsidRPr="00357A74">
        <w:rPr>
          <w:sz w:val="28"/>
          <w:lang w:val="en-US"/>
        </w:rPr>
        <w:t>— Как служитель, я должен творить милосердие, я просто следую законам божьим. Но... если вам удастся собрать образец «этого», я буду очень благодарен. Возможно, смогу договориться с вашими внешними ведомствами, чтобы вам добавили пять очков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