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смотрел, как некто с недобрыми намерениями буквально ворвался в их дом. Сначала этот человек играл с Шэнь Сяочу, как с мячиком, затем с наглостью заявлял, что он жертва, и, используя это как предлог, выпрашивал себе право на проживание в доме семьи Шэнь. В конце концов, он устроился за их столом и начал жадно поглощать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Сюй Минчжэ не только ел, пил и жил за их счет, но и осмелился играть с их Сяочу, как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Шэнь Цзялань кипел от гнева, он вынужден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подперев подбородок рукой, наблюдал, как Сюй Минчжэ ест. Тот ел быстро и много, словно не ел несколько дней, и его манера есть была крайне неотесанной.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Хайжо, возможно, не знал его истинного положения, но Шэнь Цзялань знал. Однако ему было трудно связать этого оборванца, похожего на бедняка, с его знатным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молодой господин из семьи Сюй не мог же оказаться на улице,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сомневайтесь в этом, Шэнь Цзялань уже понял, что Сюй Минчжэ как минимум два дня не менял одежду и не ел. Это ли не жизнь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нашел способ пристроиться к ним, ему пришлось бы туго. Поэтому его цель была очевидна — он хотел бесплатно жить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подумал, что временно содержать его можно, но плата за это обязательно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который в этот момент грыз жареную куриную ножку, вдруг почувствовал холодок по спине, словно кто-то замышлял нечто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положил свою любимую куриную ножку в его тарелку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вкусно?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 изумлением наблюдал за этим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раненый может есть так много? У него живот не лопнет?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шлепнул его по голове, мол, сколько раз говорить, что этот парень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действительно притворялся, но он считал, что выглядит так убедительно только потому, что был слишком голоден и обессилен. Он даже мысленно похвалил себя, полностью игнорируя Шэнь Цзяланя, который 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ем и плюю на все, почему мне должно быть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глуповатый Шэнь Хайжо уже рассказал ему о своей семье. Смелый кролик был его племянником, Шэнь Сяочу, а тот, кто с самого начала относился к нему с неприязнью, был его старшим братом, Шэнь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— милый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сложный красавец…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таким глупым Шэнь Хайжо в качестве щита он мог спокойно остаться в доме семьи Шэнь, где ему были обеспечены еда и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хорошо, что Шэнь Хайжо такой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Шэнь просто наблюдали, как он жадно ел, и чем лучше он себя чувствовал, тем больше съедал.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Цзюли вернулся домой и увидел незнакомца, который вел себя как бандит за их столом, он сразу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черт возьми? Ты, убирайся отсюда! Ты что, не боишься за свою жизнь, раз сюда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крик был подобен грому, и он выглядел даже более грозным, чем настоящий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так испугался, что даже уронил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Шэнь Хайжо, мол, кто это такой? Почему ты не сказал, что у тебя в семье есть такой крутой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увидев его испуганное выражение лица, сразу же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подошел к столу в несколько шагов, гневный, словно в следующую секунду он мог перевернуть стол и ударить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таким импульсивным человеком. Он незаметно посмотрел на Шэнь Цзяланя, и братья обменялись понимающими взглядами, после чего Шэнь Цзюли понял, что ему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есть ценность,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лучше, не упускать же возможность, иначе он подумает, что семья Шэнь легковерна и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Шэнь Цзялань, Шэнь Цзюли, увидев лицо Сюй Минчжэ и его характерный «слегка смуглый» оттенок кожи, сразу же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делать вид, что не знает его, иначе как же он сможет вытянуть из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Цзюли, как настоящий бандит,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зачем ты сюда пришел?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Сюй Минчжэ вздрогнул. Даже этот крепкий парень ростом под два метра дрожал, как перепелка, что заставляло задуматься о том, как мир изменился. Даже он сам мысленно ругал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 мольбой посмотрел на Шэнь Хайжо, надеясь, что тот снова расскажет о том, как сбил его машиной, и объяснит, что теперь он обязан заботиться о нем некоторое время, так что он точно не просто так пришел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Шэнь Цзюли закричал, Шэнь Хайжо сразу же стушевался и не осмелился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снова посмотрел на Шэнь Цзяланя, который держал на руках Шэнь Сяочу, внезапно подошедшего к нему. Два лица, расположенные близко друг к другу, улыбались ему с одинаковой наивностью, что заставило его почувствовать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Сюй Минчжэ сам начал объяснять Шэнь Цзюли всю ситуацию, пытаясь успокоить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мать Сюй Минчжэ была точно такой же вспыльчивой, часто бросалась на людей с кулаками и криками, поэтому он немного боялся и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последние отчаянные объяснения Сюй Минчжэ, Шэнь Цзюли с холодным взглядом повернулся к «виновнику» всего этого —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Хайжо, на которого он смотрел с холодным взглядом, тоже почувствовал мурашки по коже и, как и Сюй Минчжэ, дрожал, как перепелка.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резко хлопнул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сколько раз я тебе говорил, чтобы ты думал головой? Ты что, веришь всему, что тебе говорят? Посмотри на этого негодяя, у него ни руки, ни ноги не сломаны, а он съел за один раз больше, чем вся наша семья! Ты хочешь сказать, что он серьезно ранен и чуть ли не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не впервые слышал, как на него кричат, и хотя он дрожал, он все же держался. Глядя на разъяренного Шэнь Цзюли, он подумал: «Черт, он такой же, как моя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отругал своего брата, он не забыл и о Сюй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снова хлопнул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понял, что ты негодяй! В нашем доме не должно быть посторонних, кто знает, может, это приведет к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потер нос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Погоди, хотя мы оба полулюди, но задавать такие вопросы при первой встрече не очень 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вдруг осознал, что задавать такие вопросы было не совсем уместно, и явно почувствовал некоторое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получеловек?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Полулюди могут чувствовать особую ауру друг друга, и есть исследования, которые предполагают, что это может быть инстинктивной реакцией. Они могут определить, является ли другой человек получеловеком.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тех, кто менее чувствителен, как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полулюди, обладающие врожденными преимуществами, могут быть более проницательными, чем обычные полулюди, как, например, Фан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полулюдей не составляет труда определить, что другой человек — получеловек, но узнать его звериную форму уже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различий в уровнях, высшие полулюди обладают естественной властью над низшими, как травоядные инстинктивно боятся крупных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о звериной форме при первой встрече действительно слишком прямо, это все равно что требовать, чтобы кто-то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говори. Но раз уж дело дошло до этого, ты можешь остаться у нас на некоторое время,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не настолько добрая, чтобы содержать бездельников. Ты, обжора, явно будешь стоить нам много денег, так что с сегодняшнего дня ты будешь у нас нянькой. Делай, что скажут, и заботься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Шэнь Цзюли, он не поверил своим ушам, словно временно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Нянька? Неужели все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глава семьи уже сказал, возражать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