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действительно отнёсся к делу спустя рукава, оставив Шэнь Сяочу играть в песочнице во дворе, а сам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Сяочу, играя в песок, просто строил холмики и рисовал карты, вёл себя спокойно, но сегодня, оставшись без присмотра, он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увидев Шэнь Сяочу, явно извалявшегося в песке, поднял его, и с ребёнка посыпался песок. Малыш, который был белым и нежным, теперь стал серым и грязным. Шэнь Цзюли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круглые милые глаза Шэнь Сяочу, который улыбался ему сладкой улыбкой, Шэнь Цзюли мог только одно —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 бездельника Сюй Минчжэ прощать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увидел, как Шэнь Цзюли пнул Сюй Минчжэ, заставив того подпрыгнуть. Без малейшего сочувствия он сам пошёл ужинать. Шэнь Сяочу, вымытый, снова стал красивым и милым малышом, и они с Шэнь Цзяланем 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Цзялань собрался идти наверх отдыхать, но увидел, как Сюй Минчжэ, похожий на несчастного ребёнка, которого обижает мачеха, крадучись пробирался на кухню в поисках еды, потому что Шэнь Цзюли запретил ему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образ Шэнь Цзюли включал в себя тирана, холодного генерального директора, злую сестру и чёрствую мачеху, и он полностью соответствовал этому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последовал за Сюй Минчжэ на кухню, где тот рылся в поисках еды. На кухне ничего съедобного не было, и выражение лица Сюй Минчжэ становилось всё более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 уже велел тётушке Линь отдать остатки еды бездомным кошкам и собакам. Он сказал, что не даст тебе поесть, чтобы ты запомнил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посмотрел на него, как на «сообщника». Хотя Шэнь Цзялань явно не издевался над ним, он чувствовал, что тот готовит какой-то подлый удар. Такой враг, который может напасть в любой момент, был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на Шэнь Цзяланя, но ничего не мог поделать. Он был в гостях, и ему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герой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насмешливое выражение лица Шэнь Цзяланя, он молча продолжил рыться в холодильнике, вытащил несколько яиц и ветчину, положил их на столешницу, а затем пошёл соскребать остатки риса из рисоварки.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риса были оставлены намеренно, без гарнира. Вероятно, Шэнь Цзюли хотел, чтобы он ел только рис, и смысл этого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наблюдал, как Сюй Минчжэ ловко нарезал ветчину, затем нагрел масло, добавил ветчину, рис и яйца, всё перемешал, добавил приправы и, наконец, посыпал зелёным луком. Ароматный жареный рис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держа в одной руке лопатку, а в другой — сковороду, выглядел как настоящий кулинар. На нём не было фартука, и мышцы на его руке, держащей сковороду, красиво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оглядел Сюй Минчжэ в свободной футболке и спортивных штанах. Одежда не подчёркивала его фигуру, но было видно, что он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бросалось в глаза, — его кожа была действительно тёмной, даже темнее, чем у рабочих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белизна скрывает недостатки, а темнота, хоть и не делает человека уродливым, но меняет его образ. Как и Сюй Минчжэ — высокий, крепкий и смуглый, он выглядел как настоящий хулиган, когда улыбался, и ничто в нём не напоминало молодого человека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держа в руках большую тарелку жареного риса, обернулся и увидел, как Шэнь Цзялань с интересом наблюдает за ним. У него даже мурашки пошли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интересом посмотрел на его... жареный рис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который сам приготовил рис, не стал жадничать и даже не подумал, что Шэнь Цзялань может сделать что-то плохое, протянул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немного удивлён, взял ложку, набрал немного риса, подул на него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 выражением «похвали меня»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выхватил ложку, взял тарелку и начал есть, прислонившись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наблюдал за ним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поднял на него глаза, затем снова опустил их и продолжил есть рис. Его реакция была сдержанной, будто он не удивился, что его личность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подозрительно, господин Сюй. Почему ты так настойчиво хочешь остаться у нас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молчал, продолжая есть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прищурился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попрошу Сяо Цзю выгнать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остановился, наконец поднял лицо от тарелки и с раздражением посмотрел на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меня заставляли ходить на свидания. Мама так надоела, что я стал с ней спорить, и она меня выгнала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выгнанный из дома, был в полном беспорядке, без денег и даже без телефона. Это был путь к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мысли были немного странными, его моральные принципы оставались на месте. Сюй Минчжэ терпел голод, спал на скамейках в парке и не воровал. Но в конце концов он не выдержал и пошёл по пути...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это хорошая идея: стоит найти неудачника, и его проблемы с едой и жильём решатся. Этим неудачником стал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выслушав его, посмотрел на Сюй Минчжэ с лёгким недоумением. Высокий и крепкий мужчина даже начал нервничать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меня выгнали из-за Линь Е. Нет, из-за тебя. Мама услышала, что Линь Е женится, и начала меня донимать, говоря, что у меня нет девушки. Она ругала отца, что он не знакомит меня с девушками, будто он сводник. Потом она сказала, чтобы я срочно нашёл кого-нибудь, даже если это будет мужчина, как Линь Е. Блин, а мне нравятся женщины с большой грудью и тонкой талией,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говорил с раздражением, но только там, где его мама не могла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пожаловаться, то делай это, не разбрасывая еду. Если ты продолжишь так, то ни одна женщина на тебя не посмотрит, разве что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сейчас живёшь у нас только потому, что тебе негде жить,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Я не буду вас беспокоить, как только мой отпуск закончится,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рад это слышать. Но, знаешь, мы тебя кормим, чтобы ты не умер с голоду, так что, что бы Сяо Цзю ни потребовал, ты не сможешь отказать,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в отчаянии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сейчас не в моде расплачиваться собой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усмехнулся и саркастично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думаешь. Если бы ты расплатился собой, это было бы нам в убыток. Ты такой чёрный и уродливый...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 грохотом поставил тарелку и, вытянув шею,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когда меня называют чёрным. Я что, съел твой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да,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был ошарашен. Он привык подкалывать других, но теперь сам получил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непоседой, лазил по деревьям, ловил птиц, рыбу в реке — словом, был как дикая обезьяна, и так он загорел, и его кожа не могла побелеть.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очень не любил, когда его называли «чёрным». Он бил каждого, кто это делал, и со временем никто больше не смел так его называть. Даже слухи о том, что господин Сюй чёрный, теперь звучали более деликатно: «Господин Сюй просто слегка смуглый».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чёрный, и нельзя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если бы я не жил у вас, я бы тебя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ещё не потерял рассудок. Он понимал, что если бы он ударил Шэнь Цзяланя, это привело бы к непоправимым последствиям, поэтому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есть рис и показал, что больше не хочет разговаривать с Шэнь Цзяланем.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получив нужную информацию, решил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другом деле, он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хорошо знаком с Линь Е. Завтра он заберёт меня в дом Линь. Мне сказать ему, что ты у нас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