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перестала шуметь. Она злобно смотрела на Чжун Лицина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можешь сказать? Я тебе скажу, если ты попытаешься изменить факт убийства моей дочери на самоубийство, я не позволю этому случиться, пока я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почувствовал головную боль. Женщины — это всегда проблемы. Если бы это был мужчина, он бы уже давно отправил его в полёт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шуметь, у меня уже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с недовольным видом села обратно, хотя и сделала это с некоторым уважением к Чжун Лицину.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посмотрел на Цзян Ляна с лёгкой долей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был ошеломлён, а затем его настроение стало сложным. Кто тебе брат?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тут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Лицин,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называла его просто по имени, даже не утруждая себя обращением «господин 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сейчас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кроме Линь Е и Шэнь Цзяланя,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не хотел больше тратить время на разговоры. Он снова откинулся на спинку стула, приняв максимально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расскажите о вашей дочери и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Чжун Лицина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Ваньъянь побледнело, а Цзян Лян открыл рот, но не смог произнести ни слова. Его шокированное лицо также привлекло внимание Чжун Лицина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подумал, что это, должно быть, секрет Му Ваньъянь, который Чжун Лицин раскопал.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удивлялся, как Чжун Лицин мог заявить о закрытии дела, не поймав убийцу. Теперь стало ясно, что здесь есть что-то ещё, связанное с Цзян Синья.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чём ты говоришь?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отрицала, но это не имело значения. Чжун Лицин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не хочешь говорить. Мы сами расскажем. Сяо Ми, ты или Тантан?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взяла стопку документов и разложила их перед всеми. Шэнь Цзялань начал листать. О, так вот как выглядит ребёнок, которого воспитывает Юй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Цзян, поражённые, тоже начали просматривать документы. Цзян Лян не стал этого делать. Он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Как моя дочь могла сделать такое? Вы не можете просто взять и оклеветать её, потому что она мертва. Я могу доказать, что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смотрела на него с пустым взглядом. Его возмущённый вид действительно напоминал отца, защищающего свою дочь.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 насмешкой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доказать? Как? О, ты, должно быть, эксперт в определении, рожала ли женщина. Ты осматривал свою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слегка ударила его по голове, напоминая, чтобы он не 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Ляна покраснело, и он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Вы не можете так говорить. Если это станет известно, как люди будут смотреть на нашу семью? Семья Цзян не может быть опозорена из-за этой бесстыдной женщины. Я не могу позволить этому случиться...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говорить необдуманно. Его брат Цзян Чжун пытался подать ему знаки, но он их не замечал. Лицо Му Ваньъянь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она изо всех сил старалась скрыть этот секрет. Она никогда не думала, что он всплывёт наружу, даже после смерти дочери. Этот секрет должен был остаться похороненным в земле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сейчас снова поднимают?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Лян, не обращая внимания на растерянную Му Ваньъянь, с гневом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Ваньъянь, что это за история? Объясни, они ведь врут,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Ваньъянь стало мрачным. Её уверенность исчезла, и на лбу выступил пот. Её ухоженные ногти сломались, когда она царапала стол, но она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был оправдан. Это событие имело огромные последствия. Его дочь Цзян Синья была мертва, но семья Цзян всё ещё могла стать объектом насмешек и осуждения. Это повлияло бы на всю семью. В прошлые времена одно лишь слово «неправильное воспитание» могло бы испортить брачные перспективы всех детей семьи. В наше время, хотя общество и не такое строгое, слухи о беспорядочной личной жизни и внебрачных детях всё равно не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будь то ради репутации семьи или личной чести, он отказывался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родила ребёнка в восемнадцать лет, и это внезапно стало известно посторонним. Сначала он был шокирован и не мог поверить, но затем, постепенно осознавая,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дочь, всегда отличавшаяся эксцентричностью, могла совершить такой позорный поступок. Ключевым моментом было поведение Му Ваньъянь, которое вызывало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была напугана, и это было проблемой. При её характере, если бы это была ложь, она бы разорвала рот любому, кто осмелился бы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Лян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смотрела на всех с разными выражениями лиц. Кроме семьи Цзян, Линь Е и Шэнь Цзялань были просто сторонними наблюдателями,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в возрасте восемнадцати лет, Цзян Синья родила мальчика в средней больнице в районе C столицы. Это документы, которые госпожа Цзян заплатила, чтобы скрыть, но мы их восстановили. Все медицинские расходы с момента поступления Цзян Синья в родильное отделение подробно записаны и подписаны. Это раскрывает вас, госпожа Цзян. Ваши банковские записи можно проверить, и ваша подпись знакома многим. Кроме того, есть сохранившиеся записи с камер наблюдения...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наконец сломалась. Она встала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дочь родила ребёнка, но что с того? Она мертва, и зачем вам копаться в её прошлом? Какое это имеет отношение к её смерти? Вы просто вмешиваетесь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слышалось только тяжёлое дыхание Му Ваньъянь. Её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дочь, даже мёртвая, не должна была быть опозорена.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смотрели на Чжун Лицина, ожидая, как он справится с ситуацией. Слова Му Ваньъянь не были лишены смысла. Если без причины копаться в прошлом Цзян Синья, это не только очернит семью Цзян, но и будет неуважением к ней. С точки зрения морали и логики действия Чжун Лицина казались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взгляды окружающих, Чжун Лицин достал что-то из кармана и показал всем. Его взгляд скользнул по Шэнь Цзяланю, и уголок его губ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заметил это и ответил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в руках Чжун Лицина была золотистая карточка, покрытая сложными и красивыми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карточку в одной руке, а другой достал зажигалку. На глазах у всех он зажёг зажигалку и поднёс карточку к синему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зрелища сгорающей бумаги не произошло. В воздухе распространился странный аромат, и карточка стала тёмно-красной.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Цветом, напоминающим лепестки розы или...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сидящий ближе всех, протянул руку, чтобы рассмотреть поближе, и Чжун Лицин передал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заметил, что материал карточки был странным на ощупь. Она оставалась холодной даже после воздействия огня и не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на ней были изысканными, словно выгравированными с большой точностью. Любой, кто видел это, мог восхититься мастерством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маска, роза, меч и корона, соединённые вместе, создавали странный и непонятный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было уродливо, но определённо лишено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Цзялань тоже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не стирается ли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стирается...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Цзян Синья — получеловек. Мы уже подтвердили это. Тот... как его зовут, Фан Жуй, который рядом с Линь Е, тоже говорил, что почувствовал запах феромонов получеловека, подтверждая, что в тот день в доме был незнакомый получеловек.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Жуй, использованный как полицейская собака, выполнил свою миссию. Его обоняние было настолько острым, что он легко различил оставшийся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