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и Тантан, учитывая их особый статус, не слишком заботились о репутации. Ведь с тех пор, как они стали сопровождать Чжун Лицина, их репутация уже не имела значения, и им было всё равно, что о них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они не могли объединиться, чтобы немного «подразнить»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не обращай на него внимания, пойдём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помогу тебе с маской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вниз за фруктами, нужно пополнить запас влаги. Как насчёт апельсинов?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лучшие подруги, совершенно игнорируя Чжун Лицина, который только смотрел, как две красавицы разного стиля уходят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на кровати, он взглянул на часы — всего десять вечера. Кому вообще в такое время спится? Для человека, привыкшего к ночным развлечениям, это было совсем не время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Покатавшись на кровати, он резко встал, решив выпить свежевыжатый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намеренно избегал лёгких блюд со стороны Бай Сусу, предпочитая более острые, такие как тушёная говядина, и теперь испытывал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условности, он спустился вниз в пижамных штанах и с голым торсом, не увидев Сяо Ми, предположив, что она уже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кухню, чтобы попросить кого-нибудь приготовить ему сок, и увидел белую фигуру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резала апельсины, с лёгкостью и изяществом отделяя кожуру от мякоти ножом. Рядом с её рукой стояла стеклянная салатница, наполненная наполовину кусочками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положила фрукты в соковыжималку и нажала кнопку. Машина загудела, начиная процесс выжимания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протянул руку к корзине с ярко-жёлтыми апельсинами, взял один и подбросил его в воздухе, словно сегодня все вокруг были одержимы апельсинами.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можно мне стакан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Сусу, ожидавшая завершения процесса, обернулась к нему и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лучше, чем Чжун Ичжи. Он не стоит и твоего мизинца. Если ты захочешь, я выйду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был поражён, и его рука дрогнула, не удержав апельсин, который упал на пол и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и с заинтересованным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слова лучше не бросать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грациозно подошла к нему. Её холодное и красивое лицо излучало чистоту, но её взгляд странно скользил по обнажённому торсу Чжун Лицина, переходя от его подтянутой груди к рукам, украшенным замысловатыми татуировками. Чёрные узоры на бледной коже придавали ему дикую сексуальность, не говоря уже о его очень привлекательном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всегда был объектом фатального обаяния для женщин, и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с надменным взглядом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заинтересован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слухи о Чжун Лицине, знала, что он любит красивых женщин, и была уверена в своей внешности и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интересуюсь красивыми женщинами, но чужие женщины —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Сусу сбросила маску холодности, Чжун Лицин увидел, что она ничем не отличается от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 Чжун Ичжи, он не достоин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я, будучи человеком низкого происхождения, тем более не достоин тебя, мисс Бай. Лучше не тратьте свои чувства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 мне, потому что та женщина? Разве я не красивее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предположил, что она говорит о Сяо Ми, которая спускалась вниз и, вероятно, встретила Бай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женщины были навязчивыми, и сейчас Бай Сусу наступила на его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не стал её утешать, а просто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советую вам просто спокойно выйти замуж за Чжун Ичжи. Это будет лучше для всех нас. И, знаете, вы с Чжун Ичжи действительно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жених и невеста, оба любили играть роли. Чжун Ичжи внешне изображал братскую любовь, но на самом деле презирал его. Бай Сусу, напротив, на людях была холодной и высокомерной, будто не замечая его, а за спиной предлагала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заключил, что это пара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Бай Сусу, он взял стакан и налил себе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осталась стоять, её выражение лица было нечитаемым, и он не знал,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из кухни с соком, как вдруг в кухню вошёл Чжун Ичжи, бросив на него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почувствовал тревогу.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Ичжи подошёл к Бай Сусу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с вами всё в порядке? Лицин ничего неприличного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подумал, что это выглядело так, будто он собирался поймать хулигана, и этим хулиганом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Сусу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налила тебе сок, свежевыжатый из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превратилась в холодную и отстранённую, но с лёгкой ноткой нежности, и её способность менять выражение лица поразила Чжун Лицина.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Ичжи тут же попал под её чары, его взгляд был полон восхищения, глядя на её идеальный профиль, полный достоинства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Ичжи, ты просто безнадёжен. Она только что сказала, что ты не стоишь и моего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Чжун Лицин не был настолько глуп, чтобы сказать это вслух. В глазах Чжун Ичжи он всегда был подозрительным типом, и его слова не вызвали бы доверия, а только убедили бы Чжун Ичжи, что он клевещет на его идеальную Бай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 не вмешиваться. В будущем лучше держаться подальше от этой переменчивой Бай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медленно вышел из кухни с соком, и на пороге его встретила Чжун Ланькоу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 мисс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случайно столкнулся с Бай Сусу на кухне, все теперь бросаются к нему, как будто он совершил преступление? Может, ему действительно стоит что-то сделать, чтобы оправдать их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нахмурился, прошёл мимо Чжун Ланькоу, и его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Сяо Ми, он увидел, как она открыла дверь, и вместе с Тантан они показали одинаковые ухмылки, явно зная,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смеётесь? Если продолжите, я вас съем…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Чжун Лицин лёг на кровать, размышляя о переменчивой красавице. Ему всё же казалось, что Шэнь Цзялань был более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делал Шэнь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начал работать, проведя пару дней в офисе. В белой рубашке и костюме он выглядел элегантно и стильно, а также познакомился со всеми сотрудниками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сначала восхищались его «идеальной внешностью», а затем, узнав, что он «жених» старшего сына Линь, продолжили выражать своё преклонение.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босс уже называл его «невесткой», и, что удивительно, старший сын Линь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неправдой, босса бы мгновенно разорили, и он бы оказался на улице, вместо того чтобы продолжать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слишком увлекались романтическими драмами, но старший сын Линь был настоящим «жестоким генеральным директором», и такие методы ему были по плечу. Его знаменитая фраза «Похолодало, пора разорить компанию XX» звучала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 старший сын Линь действительно был «увлечён» старшим братом босса, поэтому злобная младшая сестра — нет, скорее, строгий младший брат — мог оставаться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Шэнь Цзяланю, обычно разрозненные дизайнеры из разных офисов работали с невероятным энтузиазмом, не придумывая отговорок вроде отсутствия вдохновения или желания сходить на свидание с трансвеститом. Их продуктивность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они выполнили месячный план работы, и дизайнеры со слезами на глазах заявили, что это и есть чувство влюблённости. Лань, ты наша муза…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распечатать фотографию Шэнь Цзяланя, увеличить её и повесить на стену офиса, а также купить алтарь, чтобы каждый день возжигать три благовония и кланяться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встречено единодушным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