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эта хитрая хозяйка не злилась, она просто ждала подходящего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опустила голову: она помнила, что в прошлый раз комиссия была десять процентов. Как быстро цены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дёрнула уголком губ и съела ещё одну острую палочку: она точно не станет предлагать сделку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Жобай, похоже, всё поняла. Она посмотрела на Су Цин, Моли и Гунсунь Лань. В конце концов, она подошла к Гунсунь Лань и села напротив неё, рядом с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Му? — удивилась Гунсунь Лань.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заключить с вами сделку, — серьёзно сказала Му Жобай. Оказывается, сделки приносят деньги госпоже Юнь, и это хороший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цены здесь высокие, клиентов мало, и госпожа Юнь, похоже, отчаянно нуждается в деньгах. Неизвестно, сколько времени ей понадобится, чтобы накопить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хотите, Бессмертный повелитель Му? — в голове Гунсунь Лань промелькнула мысль, что Му Жобай, будучи бессмертной, вряд ли нуждается в чём-то. Что же они могут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что-то, что мне нужно, — ответила Му Жобай. Она просто решила помочь госпоже Юнь заработать немного денег. Двадцать процентов комиссии, на её языке, это две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Гунсунь Лань, вероятно, нуждается в талисманах безопасности и защиты. Поскольку госпожа Юнь здесь продаёт еду, она не станет предлагать продукты, чтобы не мешать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Моли были различные странные и зловещие пилюли, но она не станет конкурировать в этом. Кроме того, с самого начала она изучала только традиционные методы совершенствования и не умела создавать такие вещи. Некоторые контролирующие и атакующие заклинания были слишком сложными, и передавать их Гунсунь Лань было бы небезопасно. Вдруг она поранит себя, и это обернётся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объяснила, что может нарисовать простые талисманы безопасности и защиты, которые действительно могут защитить. Однако у них есть ограниченное количество использований. Чем выше уровень талисмана, тем меньше использований, но он может блокировать больше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была в восторге. Она очень беспокоилась за безопасность своих троих детей, и если бы у неё были такие талисманы, она бы чувствовала себя спокойнее. Во дворце она никому не могла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что-нибудь, что может вам понравиться. Скажите, что вы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задумалась. У неё не было особых предпочтений. Ей нравилось приходить в ресторан, общаться с госпожей Юнь и наблюдать за гостями, слушая их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скучала по блюдам из родного города госпожи Юнь, но каждый день госпожа Юнь давала ей небольшой пакетик ягод тутовника. Съедая их, она меньше тосковала по домашней еде. Но в глубине души она всё же надеялась, что госпожа Юнь скоро поправится, ведь она действительно скучала по вкусу родных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бессмертных были рестораны, где подавали блюда из её родного города, но там она не чувствовала того особого вкуса, который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вспомнила, что в записной книжке Цзян Шуаншуан говорилось, что девушки любят цветы. Любые цветы, главное, чтобы они были красивыми. Более романтичные девушки также любят стихи, особенно если они красиво написаны.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вы найдёте для меня редкие цветы и сборники стихов? — Она не стала предлагать сделку Су Цин, потому что госпожа Юнь также живёт в этом мире уже несколько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стихи здесь, скорее всего, уже не будут для неё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найдите что-то, чего нет в этом мире. У вас же есть сделка с госпожой Су? Вы можете спросить её, что есть у вас, но нет здесь. Это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кивнула, запомнив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вы можете рисовать только талисманы безопасности и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другие, но они опасны для вас, поэтому я не советую их использовать. Талисманы безопасности защитят вас от случайных опасностей и стихийных бедствий. Но если кто-то намеренно нападёт на вас, они не помогут, поэтому нужны талисманы защиты. Они могут блокировать удары мечом или стрелами. Во дворцах часто используют яды, у меня есть жемчужины, отводящие яд. Их тоже можно обменять.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обрадовалась и пообещала в следующий раз принести что-то редкое для обмена. Су Цин тоже присоединилась к разговору, а затем и Моли. Так четыре женщины договорились о времени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накладывать проклятия, — в конце разговора сказала Моли. — Лань, если нужно, мы можем обменяться. Мои проклятия могут принести неудачу, кровопролитие или внезапную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и Су Цин немного отодвинулись от Моли. Эта женщина в чёрном плаще действительно была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не прерывала их сделки. Она поощряла такие обмены. Но она не ожидала, что Му Жобай не только заключит сделку с Гунсунь Лань, но и с Моли, а затем и с Су Цин. Причём она сама была инициатором.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ценными были её сделки с Моли.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 Цин она обменялась на так называемые «предметы роскоши». Су Цин сказала, что подготовит каталог и позволит всем выбрать то, что им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прошёл для Су Цин на удивление приятно. Она была уверена, что скоро компенсирует свои потери, по крайней мере, покроет расходы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ждала кристаллов от Моли, антиквариата от Гунсунь Лань и талисманов от Му Жобай. Хотя в современном мире порядок поддерживается, несчастные случаи всё же случаются. Она хотела защитить свою семью, ведь они были богаты и могли стать мишенью для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я подумала, что этот ресторан не так уж плох, — Су Цин была довольна. — Но нельзя отрицать, что госпожа Юнь всё же хитрая. Если бы она была менее жадной, здесь было бы больше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госпожа Су, вы почти заключили три сделки за такое короткое время. Вы — коммерческий гений, сниматься в фильмах — это пустая трата вашего таланта. Если бы вы занялись бизнесом, вы бы не уступили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думайте, что я не поняла, как вы меня обозвали. — Су Цин высокомерно подняла подбородок. — На этот раз я довольна, но если бы всё было иначе, я бы обязательно пожаловалась на ваш чёрный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хотите со мной обменяться?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нет,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пойду. Завтра у меня важные дела. Через несколько дней я вернусь для сделок, а потом уезжаю на съёмки. Долгое время меня здесь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обменяла талисманы, потому что следующий проект — реалити-шоу с тяжёлыми условиями и определёнными рисками. Даже если на месте будут приняты меры безопасности, кто может гарантировать, что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своё лицо, надеясь, что этот обед сделает её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шоу будет её соперница. Она лучше играет, но главное — она должна быть красивее. А что касается образа милой и доброй девушки, её это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