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бокал на стол и быстро последовал за Стариной Су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нескольких десятков этажей открывался великолепный вид на ночной пейзаж Гуми, но у Сяо Цзяна не осталось никакого желания наслаждаться этим зреслищем.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произошло? Ты уверен? — Сяо Цзян задернул занавеску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это время искал вас, уже более тридцати звонков поступило, — сказал Старина Су. — Включая звонки от СМИ, но неизвестно, кто слил информацию местному телеканалу, это уже в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порту Сяо Цзяна на одном из кораблей раздались выстрелы, и сотрудники порта немедленно вызвали полицию. Судя по видео, его порт был заполнен полицейскими и таможенниками. Но кто именно стрелял, были ли жертвы и что могли найти на корабле — Сяо Цзян не имел ни малейшего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окружающие были в шоке, даже сам Сяо Цзян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торговые ограничения заставили его уделять огромное внимание своей репутации. Каждое судно, заходящее в порт, перед таможенной проверкой тщательно осматривалось его людьми. Даже работники порта, у которых не было удостоверений личности, были уволены.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вокруг порта была организована многоуровневая система безопасности, ради имиджа он даже отказался от части бизнеса. Всё это делалось для того, чтобы предотвратить попытки подставить его и нанести удар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 показал Сяо Цзяну свой телефон: звонки шли из порта, от СМИ, из полиции, от таможни и даже от нескольких членов Торговой палаты Бэйва. В этот момент раздался очередной звонок — на этот раз от 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быстро ответил, и Юй Чэ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Сяо Цзян подошёл к занавеске, слегка приоткрыл её и увидел, что помощники начали заходить в зал. Похоже, они постепенно получали информацию. — Это не мои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твои люди? Тогда кто ещё мог туда попасть? — Тон Юй Чэ стал менее дружелюбным. В конце концов, около десяти процентов его доходов зависели от порта Сяо Цзяна, который помогал ему перевозить строительные материалы. Если порт Сяо Цзяна будет проверен, их отношения могут быть полностью разрушены.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я сейчас всё выясню, — пообещал Сяо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найти способ всё уладить, — сказал Юй Чэ. — Ты ещё не подписал окончательное соглашение с Вэнь Юном, и он наверняка воспользуется этой возможностью, чтобы снизить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 — Сяо Цзян убрал руку от занавески, заметив, что люди на балконе уже начали шептаться,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предатель, — сказал Юй Чэ. — Информация так быстро попала в СМИ, и никто не остановил её. Это сделали твои же люди. Найди его и разберись с ним, иначе я не смогу помочь тебе в переговорах с Вэнь 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положил телефон, тихо усмехнувшись,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 убрал телефон в карман, вышел на балкон, и все взгляды обратились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мероприятия поспешили к ним навстречу, но Сяо Цзян слегка нажал на плечо одного из них, давая понять, чтобы тот не задавал вопросов, и быстро покинул зал вместе со Стариной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лифт, Старина 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сейчас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молча ждал, пока лифт доедет до нужного этажа, но перед тем как выйти из ресторана и сесть в свой удлинённый автомобиль,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 всё, а потом доложи мне. Не предпринимай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предпринимать действий? — Старина Су открыл дверь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Сяо Цзян, а затем сменил тему,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Бань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уже выкурил половину пачки сигарет и опустошил бутылку пива вместе с Волчонком.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новостей он ждал звонка, но телефон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уже перешёл от обсуждения развращённости богатых районов Гуми к тому, как секретарь одного из депутатов имел с ним особые отношения, а также о том, сколько молодых любовников содержал владелец сети супермаркетов, раскинувшихся по всему городу, и сколько сутенёров работало на этих юнцов.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открытой тайной в Гуми, но Бань Цзюнь хотел узнать больше, особенно о Сяо Цзяне и его окружении, даже о самом имени Сяо Цзяна. В конце концов, это были владения Сяо Цзяна, и жители города в свободное время всегда о чём-то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Волчонок открыл свою последнюю бутылку пива, тема всё ещё не была исчерпана.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Бань Цзюнь купил ещё одну бутылку вина «Огненный конь», чтобы продолжить беседу на несколько десятков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порт раньше принадлежал Сяо Цзян, верно? — Когда Волчонок заявил, что больше не может пить, но при этом открыл две бутылки пива сразу, Бань Цзюнь решил, что должен взять инициативу в свои руки, прежде чем его опустошат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Цзян? — Очевидно, люди Северных Равнин не могли тягаться с людьми Страны Волков в выпивке. Этот парень выпил полбутылки за один глоток, а затем допил остаток. — Какой Сяо Цзян? Тот, что из компании «Чанъюань»?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ещё? — Бань Цзюнь закурил сигарету, чтобы немного оправиться от алкоголя, прищурился и продолжил вести разговор. — Тот, что ездит на удлинённом лимузине. Разве не говорят, что все порты в Гуми принадлежат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Волчонок понял. Он хлопнул себя по бедру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этот Сяо Цзян! Да-да, не только порты, но даже этот каменный стул, на котором ты сидишь, возможно, тоже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сделал вид, что заинтересовался,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Разве этот трущобный район не принадлежит правительству старого города, которое планирует его перестроить?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откашлял густую мокроту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деньги всё равно идут от них. Недавно пришла торговая группа, повесила баннеры, и, бах-бах-бах, даже не успели закончить распылять слово «снести», как уже свалили несколько зданий. Видишь ту руину вон там? Три девятиэтажных здания, бах — и всё, чёрт возьми, подумал, что это Юйшэ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Страны Волков были хороши в одном: выпив, они становились откровенными.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 это люди Сяо Цзяна? — спросил Бань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на баннере же было написано: «Вторая строительная бригада Чанъюань», — Волчонок провёл рукой по носу и скривился. — Мать их, как саранча прошлись, я думаю, все деньги ушли на содержание этих юнцов.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Юнцов, того, что рядом с ним? — Бань Цзюнь снова посмотрел на телефон, но звонка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посмотрел на Бань Цзюня с хитрым выражением лица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кого ещё? Говорят, он подарил ему несколько домов, на востоке, западе, севере и юге. В богатом районе он даже продвинул его брата. Сколько ты живёшь в Гуми? Ты что,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знал, он просто хотел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Су Цюна мало кому было известно, но его брат, актёр по прозвищу Цзы Янь, снимался в восьми из десяти рекламных 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сказал, что этот красавчик действительно нашёл удачного покровителя: у него есть и деньги, и власть. Чёрт возьми, если бы такой босс обратил на меня внимание, я бы продал всё, что угодно, пусть хоть играет в шарики или атакует элементами.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рассмеялся и хлопнул Волчонка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его телефон зазвонил. Бань Цзюнь подождал немного,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заеду за тобой, жди меня внизу, — сказал Старина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положил трубку, задумался на мгновение, затем попрощался с Волчонком, сказав, что их беседа была очень приятной, и указал на одно из зданий: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там, недавно переехал. Когда рассветёт и ты закончишь работу, приходи, продолжим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сказал, — ответил Волчонок.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сказал, — Бань Цзюнь забрал оставшиеся сигареты, оставив пиво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резиденции Сяо Цзяна Старина Су не проронил ни слова. Он даже не взял водителя, сам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не стал спрашивать, наблюдая, как пейзаж за окном меняется от роскошного до заброшенного, а затем снова становится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киностудии, он ещё раз посмотрел в окно. Он никогда не бывал в этой киностудии, но несколько раз видел в комнате Вэнь Юна актрис, которые были на грани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Юна были особые пристрастия. Он купил небольшой особняк для своих утех. Интерьер был выполнен в крайне индивидуальном стиле, удовлетворяя его различные эксцентричные потребности. В одной комнате стоял операционный стол с резиновыми трубками, шприцами и расширителями. В другой висели различные орудия пыток: наручники, кнуты, стул с гвоздями. А в третьей была детская комната, но кровать была настолько большой, что Бань Цзюнь мог бы лечь в неё сам, а вокруг было множество игрушек, из-за чего он сначала подумал, что Вэнь Юн собирается поселить здесь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в детской кроватке ждал не его малыш, а он сам, взрослый «младенец».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Вэнь Юн звонил Бань Цзюню, чтобы тот отвёз его туда, он брал с собой несколько девушек. После игр девушки оставались невредимыми, а Вэнь Юн был покрыт следами от кнутов и шрамами. На его груди и животе оставались следы от каблуков, укусов и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видел это несколько раз, ведь ему приходилось ждать у двери, чтобы отвечать на неважные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http://bllate.org/book/15264/1347045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