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бежал, потеряв обувь, и теперь босые ноги ступали по каменистой земле. Слезы капали на землю, но у него не было времени вытирать их. Он не знал, в каком из грузовиков находился братец-солдат, поэтому бежал,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меня? Ты забыл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попал ему в глаза, заставляя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Песчинки смешались со слезами, а темные машины уезжали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колени, больше не в силах бежать. Его ступни истекли кровью, колени были стерты до ран. Но настоящая боль была в душе. Вокруг была лишь тьма, и он не видел ни единого луча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попытался сопротивляться, но Бань Цзюнь крепко схватил его за запястье, другой рукой разорвал его халат, обнажив шрам на руке, который подтверждал, что он не ошибся в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яростно двигаться, прерывая слова Сяо Цзяна. Обрывки оправданий и вопросов превратились в тяжелое дыхание, каждый толчок вырывал из горла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Сяо Цзяна напряженно сжималась, но Бань Цзюнь с силой прорывался внутрь. Удовольствие от тела и душевная боль оставляли раны, под одеялом смешивались пот и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страха или слишком сильного удовольствия, но Сяо Цзян первым кончил между ними. С каждым толчком Бань Цзюня из его члена вытекала сперма. Уголки глаз Сяо Цзяна стали влажными, и, как только Бань Цзюнь отпустил его запястье, он попытался оттолкнуть его, но снова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сжались еще плотнее, Бань Цзюнь поднял его с кровати, прижав к углу между стеной и постелью. Сяо Цзян больше не мог отстраниться, а Бань Цзюнь, получив опору, словно хотел вдавить его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стена за спиной и горячее тело перед ним создавали резкий контраст. Боль от глубоких толчков постепенно притупилась, предыдущий оргазм лишил его сил, и он, словно пустая оболочка, позволял Бань Цзюню безудержно брать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задница была полностью раскрыта, и Бань Цзюнь легко проникал внутрь. Однако он остановился, как зверь, языком раздвинув губы Сяо Цзяна, исследуя десны, забирая последние капли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Сяо Цзяна пересохло от стонов, уздечка языка болела, но он уже не мог оттолкнуть Бань Цзюня, лишь положив руки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что сказать. Он хотел объяснить, что не знал, почему тогда приказал отступить, почему забрал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маленький Вожак бежал и кричал, но, когда он встал в грузовике, получил пощечину, и вождь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братцем-солдатом, он ничего не мог сделать. Он даже не мог сказать «прости», лишь слезы стекали по пальцам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были погребены в молчании войны, а маленький Вожак оставил ему лишь тень. И слова упреков, полные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много раз бывал на Северных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 Он пришел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Юнцзэ оккупировали территорию, Усяо временно разорвали отношения, и он не мог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Юнцзэ создали лагеря для заключенных, Усяо потеряли авиасообщение из-за альянса с другими племенами, и он снова не мог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Юнцзэ ушли, он наконец ступил на землю Реки Черных Скал, но больше не увидел бедных людей и переполненных деревень. Вместо них остались лишь заводы 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ушла,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везде, но даже не знал имени маленького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на груди у маленького Вожака уже был татуирован символ Реки Черных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снова возбудился от движений Бань Цзюня, чувствуя его сильную ненависть. Эта ненависть превратилась в жестокую агрессию, словно он хотел содрать с него кожу. Его член едва поднялся, а кровь, казалось, высасывалась Бань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Очень больно,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терпеть, он не хотел больше этого. Его удовольствие превратилось в боль, но он все еще хотел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насилии его нижняя часть тела словно перестала принадлежать ему, став лишь сосудом для Бань Цзюня. Он положил подбородок на шею Бань Цзюня, а его губы и язык ощущали соленый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Бань Цзюнь сказал, что все его мольбы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резко ущипнул его сосок, заставляя Сяо Цзяна снова положить руку на его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Насилие казалось бесконечным, и его сперма снова была выжата.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схватил его за волосы, несколько раз глубоко вошел внутрь и, словно желая выкачать из него все, достиг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Сперма заполнила глубину, и они, обливаясь потом,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тюремная форма, натянутые сетки, мешки с песком и бесконечная работа с углем. Это был палящий солнце и холодный снег, потрескавшаяся земля и бурлящая Река Черных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росток пророс в трещине, выдержав жару и дожди, оскорбления и побои, заключение в темных камерах и подвалах, а затем он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босиком по песчаной земле, без обуви, без рубашки. Когда с него сняли повязку, он побежал к зеленому флагу и упал на колени перед людьми 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ногу пришедшего, говоря:</w:t>
      </w:r>
    </w:p>
    <w:p w:rsidR="00BB20FC" w:rsidRPr="00357A74" w:rsidRDefault="00357A74" w:rsidP="00BB20FC">
      <w:pPr>
        <w:jc w:val="left"/>
        <w:rPr>
          <w:sz w:val="28"/>
          <w:lang w:val="en-US"/>
        </w:rPr>
      </w:pPr>
      <w:r w:rsidRPr="00357A74">
        <w:rPr>
          <w:sz w:val="28"/>
          <w:lang w:val="en-US"/>
        </w:rPr>
        <w:t>— Забери меня, увези меня с Северных Равнин, отвези в Усяо. Я готов на все, я сделаю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громко рассмеялся, поднял сапог, снял очки и внимательно рассмотрел Бань Цзюня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не поднял головы. Ему было все равно, кто его заберет. Он знал только, что тот человек был в 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сказал своему помощнику:</w:t>
      </w:r>
    </w:p>
    <w:p w:rsidR="00BB20FC" w:rsidRPr="00357A74" w:rsidRDefault="00357A74" w:rsidP="00BB20FC">
      <w:pPr>
        <w:jc w:val="left"/>
        <w:rPr>
          <w:sz w:val="28"/>
          <w:lang w:val="en-US"/>
        </w:rPr>
      </w:pPr>
      <w:r w:rsidRPr="00357A74">
        <w:rPr>
          <w:sz w:val="28"/>
          <w:lang w:val="en-US"/>
        </w:rPr>
        <w:t>— Этот парень неплох. Узнай, сколько за него запросят.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выскользнул из задницы, и Бань Цзюнь лег рядом с Сяо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молчали, пока пот не высох на их телах. Свет снаружи проникал сквозь занавески, мягко освещая поле боя, где оседала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 — наконец заговорил Сяо Цзян. — Ты... действительно специально приблизился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ответил Бань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горько усмехнулся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был тем, кто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не имеет значения. Ты сам решишь, верить ли этому, — без колебаний ответил Бань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вышла из машины, ее духи привлекли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дешевый аромат, подходящий к ее короткой юбке и открытой блузке. Рядом с ней были две подруги, и они, пользуясь наступлением вечера, смеясь, направились к ярко освещенному массажному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частью этого пестрого мира, их яркость затмевала даже вывески. Но эта яркость скрывалась в полумраке, словно цветы, одновременно раскрепощенные и осторожные. Это было их местом выживания, где они обменивали духи на деньги и сперму.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хотела обменять их на нечто большее, что позволило бы ей расцвести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комнату, чтобы подготовиться, ведь ей предстояло обслужить важного клиента. Поэтому макияж должен был быть ярче, грудь — казаться больше, почти вырываясь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очистила шкаф от лишних вещей, чтобы внутри мог поместиться человек. Затем тщательно подкрасила губы и выбрала пару туфель на высоком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никогда не понимала, почему мужчинам нужно, чтобы она носила столько одежды. Ведь в конечном итоге они все равно торопливо срывают ее, оставляя даже без носков. Но, повзрослев, она поняла, что это похоже на распаковку подарка. Им нравится видеть упаковку, прежде чем полностью завладеть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Подруги вышли, и она открыла окно, выходящее на улицу. Отсюда она могла наблюдать за толпой, и уже настолько привыкла, что с первого взгляда могла определить, кто мог себе позволить ее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остановилась блестящая машина, и из нее вышел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