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других городков держались вежливо, но сдержанно, что вполне соответствовало реакции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проводил последнего прихожанина, он вернулся в церковь, где миссис Сондерс стояла на коленях перед образом Девы Марии, погружённая в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медленно подошёл к ней, глядя на милосердный лик Девы, но в его глазах читалась лёгкая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Прихожане все ушли? — неожиданно произнесла миссис Сондерс.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инстинктивно сменил выражение лица на более мягкое и ответил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изменился,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сегодня не было видно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завершила молитву, прошептав «Слава Деве Марии».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Герцог, за исключением воскресной службы, обычно не посещает церковь, пастор Брюс, со временем вы это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поднялась и пристально посмотрела в глаза Эвану, в её взгляде мерцал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вдруг улыбнулся. Солнечный свет, проникающий через витражи церкви, озарил его фигуру, придав ему почти священный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благодарю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слегка кивнула, подняла подол платья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провёл весь день в церкви, разбирая счета, оставленные предыдущим пастором. Деланлир был процветающим городком, поэтому пожертвования в церковь поступали щедрые, особенно от герцога Уилсона, который, как и говорила миссис Сондерс, был весьма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пожертвований работа была сложной, и Эван провёл целое утро, просматривая бухгалтерские книги вместе с дьяконом, отвечавшим за финансы церкви. К вечеру он наконец разобрался с делами, но уже было около шести часов, и приближалось время ужина у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взглянул на карманные часы и покачал головой дьякону: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время позднее, давайте закончим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Дьяконы с облегчением вздохнули, попрощались с Эваном и покинули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ушёл последним. Он аккуратно сложил все бухгалтерские книги, проверил, не остался ли кто-то в церкви, и только после этого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коттедж пастора, Эван увидел слугу Тома, ожидавшего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миссис Лоуренс звонила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Лоуренс сказала, что на сегодняшний ужин вам обязательно нужно надеть парадный костюм, так как герцог 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напрягся, с удивлением глядя на Тома, прежде чем смог вымолвить: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странно посмотрел на Эвана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герцог редко появляется на таких мероприятиях, но мистер Лоуренс — член городского совета, и они с герцогом в хороших отношениях,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почти не слышал, что говорил Том. Он был поглощён волнением от предстоящей встречи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герцог, почти всемогущий в книге, с радикальным характером и отсутствием моральных принципов, был настоящим главным героем этой истории. Ни белоснежная героиня, ни второстепенные персонажи не могли затмить его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книгу, Эван был в восторге, но когда он сам оказался в этом мире, его охватил страх. Это был не разумный мир, где справедливость и здравый смысл не имели значения, и единственное, на что можно было опереться, — это власть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губ Эвана появилась улыбка. В этом мире единственный способ обрести власть — это приблизиться к герцогу, человеку с отсутствующей личностью, но пустым в эмоциональном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прибыл в коттедж «Вудвик», уже начало смеркаться. В коттедже собралось множество людей, включая местного инспектора и врача. Как только Эван вошёл, его тепло приветствовали.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Уильям Чендлер, суровый мужчина средних лет, увидев Эвана, крепко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добро пожаловать в Деланлир. Если у вас будут какие-то проблемы, просто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Эвану нравилась прямолинейность инспектора Чендлера, и он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гостеприимство. Я уверен, что Деланлир — спокойное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пастор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доктор Марк Хестер: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таком месте, как Деланлир, могут возникать нежелательные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Марк Хестер был спокойным мужчиной средних лет, самым уважаемым врачом в городке. Его семья обосновалась в Деланлире ещё со времён его отца, а Марк Хестер был самым выдающимся представителем семьи, выпускником медицинского факультета государственного университета, ставшим уважаемым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интересно, что доктора Хестера больше увлекали не лечение болезней, а загадочные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Эвана интересовала не эта странная страсть врача, а его личность. Он был отцом героини этой книги — Алии Хестер.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доктора Хестера есть другое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уже собирался ответить с энтузиазмом, но инспектор Чендлер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слишком беспокоитесь. Ничего подобного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смущённо улыбнулся Эвану: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добрый доктор любит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поднял бровь, сдержанно улыбнулся и не стал продолжать разговор. Доктор Хестер открыл рот, чтобы оправдаться, но в конце концов ничего не сказал, с недовольным видом взял бокал шампанского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продолжая беседовать с инспектором Чендлером, вошёл в гостиную. Там он сразу заметил миссис Лоуренс, которая стояла у камина в слегка роскошном золотом платье, разговаривая с молодой женщиной. Даме было около двадцати лет, она была очень красивой, с длинными каштановыми волосами, собранными зелёной лентой, изумрудными глазами, стройной фигурой и изящными чертами лица. Для Эвана она была самой красивой женщиной, которую он видел с тех пор, как прибыл в Деланлир.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Лоуренс, увидев Эвана, сразу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была явная фальшивая улыбка, а слишком густой слой пудры делал её лицо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 присутствовать на вашем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мистер Лоуренс тоже подошёл, одной рукой поддерживая жену, а другой подняв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мистер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нахмурился, заметив явное отчуждение со стороны мистера Лоуренса.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приветствию хозяев, Эван мгновенно стал центром внимания на ужине. Все подходили к нему, чтобы поздороваться. Это был закрытый городок, и все проявляли любопытство к незнакомцу. Раньше они сдерживались, но теперь, под действием алкоголя, все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занят общением со всеми известными людьми городка, от местных старых джентльменов до новых юристов и врачей. Но к середине ужина герцог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Эвана постепенно стало холодным. Он отошёл в угол, чтобы избежать толпы, и в этот момент к нему подошла та красивая женщина, которая ранее разговаривала с миссис Лоуренс,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удивлён, но всё же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Воспитанная незамужняя женщина обычно не начинала разговор с джентльменом, и поведение этой дамы было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Алия Хестер, я видела, что вы уже встречались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Алия улыбалась мягко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