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Форд, будьте спокойны, я помогу вам в расследовании этого дела. Раньше я уже помогала пастору Брюсу, так что можете полностью на меня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миссис Сондерс, Форд не мог позволить себе сарказма или язвительных замечаний.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миссис Сондерс, я, конечно же, верю в ваши способности. Тогда в будущем буду вам весьма признателен.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Форд, воспитанный как истинный джентльмен, не мог позволить себе грубости в адрес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Сондерс, казалось, была довольна его скромностью и вежливостью, кивнув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сидели вместе, и трое из них скрывали свои истинные намерения. Такая ситуация не могла длиться долго, и в конце концов Форд, обладая тактом, решил не затягивать разговор. Ведь он приехал сюда не на короткий срок, и лучше было бы сначала осмотреться. Поэтому он сразу же извинился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Уилсон, конечно же, не хотел его задерживать. Он даже не сделал вид, что старается сохранить приличия, и сразу же приказал проводить Форда. Такое грубое поведение герцога вызвало удивление даже у миссис Сондерс, которая бросила на него недоуменный взгляд,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группа удалилась, герцог, до этого сохранявший холодное и высокомерное выражение лица, наконец расслабился. Он взглянул на Эвана, задумчиво сидящего рядом, и почувствовал, как в его груди клокочет раздражение. Наконец, с трудом сдерживая эмоции, он спросил с едва заметной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отношения с мистером Фордом?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Эвана были прерваны. Он поднял глаза на герцога Уилсона, и его слегка забавило выражение лица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Форд был моим старшим товарищем в публичной школе,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товарищ? — Герцог приподнял бровь. — Мне кажется, что между вами было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легкая обида, что заставило Эвана задуматься. Стоит ли ему подтолкнуть герцога? Хотя герцог уже явно испытывал к нему симпатию, этих чувств было недостаточно, чтобы признаться в них открыто. Ведь в мире герцога такие чувства считались грязными и аморальными.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 мгновение заколебался. Если он сделает это, то окажется на краю пропасти, и один неверный шаг может привести к катастрофе. Но если все получится, герцог станет его, и при этом Эван сможет сохранить свой образ непорочного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публичной школе мистер Форд очень заботился обо мне, — решил Эван пока оставаться осторожным. Герцог был человеком своего времени, и его восприятие нужно было менять постепенно. К тому же, то событие было не из приятных, и Эвану нужно было приукрасить свои прошлые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герцог нахмурился еще сильнее. Он прикусил нижнюю губу, и на его лице появилось выражение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Форд — не самый хороший человек, — вдруг сказал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вас заверить, что мистер Форд — настоящий джентльмен, и его характер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герцога волну ревности, но он не мог позволить себе показать свою ярость перед Эваном. В конце концов, он лишь обиженно отвернулся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глядя на спину герцога, едва заметно улыбнулся. Хорошо, это дело нужно продвигать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отношения между ними стали особенно напряженными, с лестницы сбежал Эдвард. В последние дни, пока Эван был тяжело ранен, он не видел мальчика. Теперь, когда он немного окреп, герцог разрешил Эдварду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бросился к Эвану, но, подбежав, осторожно остановился. Он коснулся тыльной стороны руки Эвана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Эван,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 и погладил голову Эдварда: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лорд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диалог заставил герцога Уилсона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Эван?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 его, но до этого никто так его не называл. Услышав это, герцог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Эдвард, услышав эти слова, осторожно прижался к Эвану, избегая его перевязанной груди, и положил голову ему на колени, подняв глаза и неотрывно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Эван, ты такой смелый, — сказал Эдвард с обожанием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удивлением посмотрел на мальчика, но герцог в этот момент слегка кашлянул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рассказал Эдварду о том, как вы меня спасли. Он мой наследник, и ему нужно знать некоторые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понял. Эти аристократы действительно воспитывали своих детей с ранних лет, превращая их в маленьких взрослых. Если все пойдет хорошо, этот ребенок либо станет слишком взрослым для своих лет, либо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улыбнулся Эван, снова глядя на Эдварда. — Лорд Эдвард, спасибо за ваши слова, но в последние дни я уже получил столько похвал, что чувствую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посмотрел на Эвана с мягкой улыбкой, которая совершенно отличалась от его прежнего замкнутого выражения. На его лице появилась искра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вздохнул с облегчением. Хорошо, что этот ребенок не стал испорченным, иначе в будущем с ним было бы сложнее справиться, чем с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Эдвард, — вдруг сказал герцог. — Пастор не может долго сидеть, и тебе пора обедать.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внезапно понял, что ему очень не нравится, когда кто-то нарушает его время наедине с Эваном.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с обидой посмотрел на герцога, но не посмел возразить, медленно поплелся за горничной, оглядываясь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проводил взглядом Эдварда, поднявшегося наверх, и затем повернулся к герцогу: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дело мистера Джонсона слишком сложное, и я хочу попросить вашей помощи в этом вопросе. Архиепископ очень заботится о репутации церкви, и я боюсь, что могут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серьезное выражение лица Эвана, герцог Уилсон вдруг почувствовал легкое возбуждение. Это был первый раз, когда Эван обращался к нему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старался сдержать свои эмоции, слегка прочистил горло и с видом сомнения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настолько сложное, что его будет трудно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нахмуренного Эвана,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ожидал, что герцог даст ему такой уклончивый ответ. Он посмотрел на герцога и заметил в его глазах скрытое ожидание. Эван сразу же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— с серьезным выражением лица сказал Эван. — Мне очень жаль, что я вынужден обращаться с такой просьбой, но это дело слишком важно. Если вы не сможете мне помочь, я действительно не знаю, к кому еще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сокрушенно опустил голову, но в уголках его губ 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увидев, что ситуация развивается не так, как он хотел, сразу 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вы можете полностью положиться на меня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быстро и торопливо, чем даже удивил Эвана, который с удивлением посмотрел на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тоже был шокирован своими словами, и его лицо покраснело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тоже не знал, как ответить, и после паузы, видя, что уши герцога становятся все краснее,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доставит вам неудобств?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почувствовал, как в его груди застрял комок. Он никогда не считал просьбы Эвана обременительными, а раньше лишь хотел увидеть, как тот умоляет его. Теперь, когда ситуация зашла в тупик, герцог почувствовал неловкость, но слова Эвана немного разрядили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зашло так далеко, что я сделаю все, чтобы помочь вам, — быстро восстановившись, герцог произнес это с искренностью, особенно подчеркивая слова «сделаю все». Он смотрел прямо на Эвана, и в его глазах вспыхнул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