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Шэнь жил в резиденции Янь, за исключением случаев, когда его вызывали во дворец, Янь Сяохань практически не оставался на ночь вне дома, не участвовал в светских мероприятиях, сразу после работы возвращался домой, чтобы поесть с ним, помочь ему принять лекарство, поддерживал его во время прогулок по двору, помогал с купанием. Хотя они жили в разных комнатах, перед сном он обязательно заходил в спальню Фу Шэня, чтобы убедиться, что тот спокоен, и только тогда уходил... Некоторые из этих вещей могли бы сделать слуги, а некоторые можно было и не делать, но Янь Сяохань видел, как жил Фу Шэнь в резиденции маркиза Цзиннина, и теперь, когда тот оказался в его руках, он не хотел, чтобы Фу Шэнь снова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провожал этого человека взглядом, понимая, что не может его удержать. Теперь, когда Фу Шэнь не мог уйти, мог ли он попытаться удержать его, чтобы тот больше не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государственных дел, он занимался и личными вопросами: один — это слухи о его гомосексуальности, которые он давно поручил расследовать Вэй Сюйчжоу, другой — истинные обстоятельства покушения на Фу Шэня. Последнее дело было поручено трем судебным ведомствам для тщательного расследования, и спустя два месяца они наконец представили доклад. Янь Сяохань тоже его прочитал, и это был полный бред. Министерство наказаний и Судебная палата просто обвинили местных военачальников в «недостаточной бдительности», нашли нескольких татарских шпионов, выбили из них признания и возложили всю вину на восточных татар, на чем дело и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стоял за покушением на посольство, откуда взялся порох, вызвавший обвал горы, и был ли целью восточный татарский принц или Фу Шэнь — все это оставалось покрыто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трех судебных ведомств действовали с молчаливого согласия, не желая раздувать дело, вероятно, уже поняв из указа о браке, что император опасается Фу Шэня. Только один правый цензор из Палаты цензоров по имени Гу Шаньлюй настаивал на том, что дело требует дальнейшего расследования, но его доклад так и не дошел до императора, его похоронил под грудой бумаг главный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не мог открыто использовать Стражу Летящего Дракона для расследования, и втайне это было еще сложнее, но результаты были минимальны. Поскольку дело касалось военной тайны армии Бэйянь, а Фу Шэнь всегда строго контролировал доступ Стражи Летящего Дракона, его люди не могли получить полезной информации. Единственное, что удалось выяснить за два месяца — это тайная связь армии Тунчжоу с контрабандистами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«Трава» и «официальный путь» — эти термины противопоставлялись друг другу. «Травой» называли тайные сделки между военными и торговцами. Торговцы перемещались по разным регионам, и армия могла покупать у них продовольствие, лекарства, иностранное оружие и мечи. Были даже те, кто связывал восточных татар и ханьцев, обменивая зерно, чай и соль на боевых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«официальный путь» то открывали, то закрывали, налоги были высокими, и «трава» стала неизбежным явлением, которое невозможно было искоренить. Не преувеличивая, можно сказать, что в каждой пограничной армии Великого Чжоу был хотя бы один «травяной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порох действительно попал через «травяной путь», то теснина Цинша, расположенная на самом севере Тунчжоу, была идеальным местом для засады, и главными подозреваемыми были солдаты армии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Фу Шэня, шпион императора был старшим офицером армии Бэйянь. Армия Тунчжоу когда-то отделилась от Железной кавалерии Бэйянь и была тесно связана с западной линией обороны армии Бэйянь, районом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был этим человеком, Фу Шэнь, вероятно, уже догадывался. Янь Сяохань не нуждался в точных деталях, он не мог вмешиваться в дела армии Бэйянь.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Фу Шэнь не сможет разобраться с этим человеком, то, как ради Фу Шэня, так и ради себя, Янь Сяохань должен будет нанести дополнительный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другого дела, оно оказалось для него неожиданным. Слухи о его гомосексуальности впервые появились от мачехи Фу Шэня, госпожи Цинь. Ее дочь была наложницей в Восточном дворсе и нашептала наследному принцу, поэтому тот и придумал такой коварный план, чтобы «помочь» императору Юаньтай.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не нужно было ничего выяснять, можно было догадаться, что госпожа Цинь, изо всех сил пытаясь навредить Фу Шэню, хотела, чтобы ее собственный сын унаследовал титул, и боялась, что Фу Шэнь будет ей мешать, поэтому решила сначала сделать его «бездетным».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Эгоистичная и жестокая женщина, играющая в дворцовые интриги, чуть не стала причиной смены власти в армии Бэйянь и потрясений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иронично, как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Янь Сяохань впервые услышал эту новость, его больше всего разозлило не то, что она распространяла слухи о гомосексуальности Фу Шэня, что привело к нынешним проблемам, а воспоминание о словах Фу Шэня в пещере: «У меня тоже нет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иметь матери — это одно, но еще и быть обиженным жестокой мачехой... Как он вообще выжил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немного успокоился в управе Стражи Летящего Дракона, затем вызвал одного из подчиненных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маркиза Цзиннина есть брат, Фу Я, говорят, он часто участвует в петушиных боях и азартных играх, еще молод, но уже известный повеса. Император не любит, когда резиденция герцога Ина слишком выделяется. Раз маркиз уже обещан мне, давайте не будем обижать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был умным человеком и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Скажите, господин, вы хотите, чтобы он сразу стал бесполезным, или медленно разрушить его здоровье с помощью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— усмехнулся Янь Сяохань. — Действуйте медленно. Лучше всего, чтобы это проявилось, когда он будет просить о титуле. Я хочу посмотреть, кто еще в доме Фу сможет носить титул «герцог 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любила лишать людей потомства? Пусть ее любимый сын сначала почувствует,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Лянди Фу, Янь Сяохань изначально планировал разобраться с ней вместе с Фу Я. Но из Восточного дворца пришли новости: Фу Тин занималась колдовством в попытке убить наследную принцессу, но была разоблачена своей служанкой. Наследная принцесса Цэнь, учитывая ее происхождение из семьи Фу, пощадила ее, лишила ее титула и отправила на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глуп, но наследная принцесса оказалась умной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подумает госпожа Цинь, когда увидит судьбу своих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Шэнь вернулся на север под предлогом поклонения предкам, он все еще не сложил полномочий главнокомандующего армией Бэйянь, и, как только он въехал в город, его встретили подчиненные и проводили в резиденцию губернатора Яньчжоу. Кроме нескольких командиров, находившихся в разъездах, остальные генералы и офицеры собрались в Яньчжоу, чтобы поздравить его с долголетием и пожелать много детей, чуть не заставив маркиза Цзиннина встать с инвалидного кресла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шумные обезьяны болтали полдня, пока раздраженный генерал Фу не выгнал их за дверь, приказав Сяо Сюню выпроводить их на полмили.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армейский врач армии Бэйянь Ду Лэн осмотрел его ногу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уже выработал рефлекс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секунд смотрели друг на друга, затем Ду Лэн смущенно кашлянул и,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поздравляю, маркиз, ваша рана заживает хорошо. Видимо, вас лечил знаменитый врач, кость срослась почти полностью, мышцы стали сильнее, и через полгода вы сможете ходить,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времени потребуется для полного восстановления?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восстановление невозможно, — терпеливо объяснил Ду Лэн. — В зависимости от вашего состояния, если следовать моему первоначальному плану, восстановление на шестьдесят-семьдесят процентов — это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задумался, не комментируя,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усилия,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 Лэн вышел, вскоре в комнату вошел молодой человек. Он был немного старше Фу Шэня, с приятными и мягкими чертами лица — не искусственной мягкостью, как у Янь Сяоханя, а естественной вежливостью настоящего джентльмена. Увидев его, Фу Шэнь расслабился и указал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Хэн, садись. Спасибо за все, что ты сделал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Юй Цяотин, его второе имя — Цин Хэн, он был близким другом и верным соратником Фу Шэня. Пока Фу Шэнь отсутствовал, он руководил делами армии Бэйянь, чтобы не допустить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Цяотин даже не думал садиться, он чуть не схватил Фу Шэня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столице? Что за история с браком?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кратко рассказал ему, и, выслушав, Юй Цяотин тоже выглядел недовольным,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действительно... Убивать своих союзников, разрушать свою защиту — что он от этого получит?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правитель государства, он видит вещи иначе, чем мы, — ответил Фу Шэнь. — Хорошо, что он считает меня лишь раздражающим фактором. Если бы он начал считать всю армию Бэйянь раздражающей, тогда бы действительно был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Цяотин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удивился Фу Шэнь. — Жениться. Разве я могу ослушаться императорского указа?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