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ученик Хуан действительно добрался до финиша, причём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финишной черте Ху Шу ждал его с водой, а сам он рухнул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 Ху Шу. —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лежал на траве, тяжело дыша, настолько уставший, что не мог вымолвить ни слова,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присел рядом, глядя на его покрасневшее лицо, и, открыв бутылку с водой, собрался вылить её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вода успела пролиться, бутылку отбила чья-то рука, и вся вода вылилась на Ху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и ругательства тут же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 на подошедшего,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стоял с холодным выражением лица,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посмотрел на него, затем на ученика Хуана и, смущённо опустив голову,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обидой посмотрел на старшего товарища,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просто сидел рядом, массируя его ноги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ученик Хуан с трудом поднялся, Тань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его не встретили бурными аплодисментами, как других спортсменов, все словно не замечали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расстроенным, особенно когда увидел, что его сосед по парте продолжает мило беседовать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привёл его обратно,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мероприятие закончилось около четырёх часов дня, ученик Хуан вместе со всеми отнёс стулья обратно в класс, все разошлись по домам, а он, как обычно, остался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ланч к вечеру уже не был таким вкусным, но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ел, одновременно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держа палочки для еды в зубах, обернулся к окну, где стоял Тань Цзыи, улыбаясь,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остатки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улыбнулся 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задумчиво посмотрел на него, а затем прямо через окно прыгнул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старший товарищ провёл с ним весь день, и только сейчас понял, что нужно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товарищ, — сказал ученик Хуан. — Ты массировал мне ноги, и теперь они совсем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заболят, — сказал Тань Цзыи. — Впредь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Тань Цзыи подпер подбородок рукой и посмотрел на него, — ты ведь нравишься своему соседу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напрягся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заикаться,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в конце концов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глядя на его покрасневшие уши,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потрогал ухо ученика 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ученика Хуана был едва слышен. — Я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признался, что нравится. Тань Цзыи подумал, что только что он говорил, что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так и не сказать ему? — спросил Тань Цзыи. — Тайная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гей, и попросил меня не нравиться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так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прав, — ученик Хуан снова начал грызть палочки для еды. — И мы ещё школьники, нам не стоит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лёжа на столе,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украдкой взглянул на него, ещё больше смутившись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ученик Хуан поспешно отказался. — Я не хочу, чтобы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уверен, — сказал ученик Хуан. — Старший товарищ, спасибо, ты всегда мне помогаешь.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выпрямился, глядя на него,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нём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долго думал,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потому что он был первым, кто заговорил со мной в этом классе, и его глаза такие яркие,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очень не хотел признаваться кому-либо, что нравится своему соседу по парте, но понял, что он настолько неуклюж, что даже соврать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 губы, потрогал своё горячее лицо и, наклонив голову, умоляюще посмотрел на старшего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ты можешь сохранить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смотрел на него,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Тань Цзыи. — Но ты тоже должен пообещать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слишком сильно нравиться ему, — сказал Тань Цзыи. — Нельзя всегда подглядывать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смутился до предела, он не знал, что старший товарищ заметил, как он часто подглядывает за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ученик Хуан. — Я и сам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Обещанное нужно выполнять, нельзя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на самом деле боялся, потому что такие вещи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действительно мог контролировать чувство «нравится»,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не сосредотачивай все свои мысли на других. Если ты кому-то нравишься, старайся стать лучше. Когда ты станешь лучше, он сам тебя заметит, — Тань Цзыи похлопал его по голове.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взгляд ученика Хуана стал твёрдым.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мероприятия начались семидневные каникулы. В первый день каникул ученик Хуан проснулся с болью в ногах, от которой он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своей маленькой кровати, прислушиваясь к звукам снаружи, но не услышал стука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утра, и, судя по привычкам его матери, она должна была разойтись полчаса назад, а теперь она спала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трудом поднялся, медленно пошёл умываться, вернулся, переоделся, взял бутерброд, съел его, стоя на кухне, выпил воды, взял рюкзак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он обычно ходил учиться в университет неподалёку от дома, там было гораздо тише,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повторил всё, что объяснял учитель, и решил несколько задач, а затем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стол, думая, чем занимается его сосед по парте, и чем занимается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наверное, играет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товарищ... Ученик Хуан вспомнил слова старшего товарища, который сказал ему не слишком сильно нравиться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уткнулся лицом в руки, и чем больше он думал, тем больше находил странным поведение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моменты их общения с момента знакомства, и с опозданием понял, что старший товарищ, кажется, слишком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поднял голову, глядя в окно, на медленно падающие листья, и подумал: «А вдруг старший товарищ нравится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 детства был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всегда жила бедно, и, по слухам, родители изначально не хотели заводить детей, но, забеременев, не смогли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рождения он стал обузой для семьи, особенно после того, как родители потеряли работу и развелись, и ученик Хуан стал тем, кого называли «обузой».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разводились, они судились, но в отличие от других семей, которые боролись за опеку над ребёнком, их семья судилась за то, чтобы не 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оставили матери, но для неё маджонг был важнее, чем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внушали, что он не нужен и не нравится, и, когда он пошёл в школу, из-за своей робости он стал объектом насмешек и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жаловался учителям, и те, будучи ответственными, ругали тех, кто его обижал, но, как только учителя уходили, он снова становился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ученик Хуан пытался сопротивляться, когда его дразнили или ругали, он отвечал, но всегда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толкали, он даже подрался с ними, и в итоге его лицо было в синяках, но, вернувшись домой, мать даже не спросила, что случилось, а просто сказала, чтобы он не создавал ей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ученик Хуан перестал сопротивляться, потому что понял, что, если он молчит, обидчикам становится скучно, и они оставляют его в покое, но если он как-то реагирует, всё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хорошо понимал, что он слабый и бесполезный человек, но в дни, когда никто не помогал и не любил его, он мог только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привык к тому, что он никому не нравится, он перестал верить, что кто-то может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наверное, старший товарищ мне не нравится? Подумал ученик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