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на земляной насыпи, согревая вино, пили его и ели жареное мясо. В такие моменты Юй Эньтай всегда много говорил, а Чжао Юшэн слушал, изредка вставляя слово. Для Юй Эньтая брат Чжао был немногословным человеком, которого трудно понять, но он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держал в руках жареную куриную ножку, покрытую хрустящей корочкой, и с удовольствием откусил кусок. Он сказал:</w:t>
      </w:r>
    </w:p>
    <w:p w:rsidR="00BB20FC" w:rsidRPr="00357A74" w:rsidRDefault="00357A74" w:rsidP="00BB20FC">
      <w:pPr>
        <w:jc w:val="left"/>
        <w:rPr>
          <w:sz w:val="28"/>
          <w:lang w:val="en-US"/>
        </w:rPr>
      </w:pPr>
      <w:r w:rsidRPr="00357A74">
        <w:rPr>
          <w:sz w:val="28"/>
          <w:lang w:val="en-US"/>
        </w:rPr>
        <w:t>— Брат Чжао, ты редко улыбаешься. Сначала я думал, что с тобой будет сложно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держал в руках маленькую чашку для вина, отпил глоток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когда мы познакомились поближе, я понял, что ты неплохой парень, — сказал Юй Эньтай, лёжа на траве и глядя на дым, поднимающийся из крестьянских домов неподалёку. В Академии Сихуа были учебные поля, это были дома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академии была скучной и монотонной, но окружающие пейзажи были действительно прекрасны, с горами и чистыми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Юй Эньтай, Чжао Юшэн сам бы не заметил, что в глазах других он выглядит угрюмым. Одной рукой он опирался на колено, другой держал чашку с вином, задумчиво глядя вдаль на горные туманы. Он поднял голову и одним глотком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Академию Сихуа, уже наступил вечер. Они медленно шли вдоль Ручья Часи, Юй Эньтай был слегка пьян и всю дорогу рассказывал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уроженцем Наньси, его семья владела гончарной мастерской и была очень богатой. Но его отец верил словам гадалки, которая сказала, что он обязательно сдаст экзамены и займёт высокий пост. А так как он был непослушным и не любил учиться, его отправили в Академию Сихуа. Вот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говорит, что торговля хуже, чем чиновничья служба, торговля хуже, чем чиновничья служба, — с досадой сказал Юй Эньтай. — Но в нашем Наньси был знаменитый купец, которого за границей называли благородным человеком, а император пожаловал ему титул Чэнцзелан. Он был богат и влиятелен, чем он хуже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Эньтай поднял большой палец, выражая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Дуаньли, — произнёс Чжао Юшэн имя того знаменитого человека, о котором рассказывал Юй Эньтай.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Часи и Наньси были соседними деревнями, очень близкими друг к другу. В этой жизни в доме Чэней в Наньси не было Чэнь Юя, который вернулся туда из-за слухов, и Юшэн с Чэнь Юем, естественно, отдалились друг от друга из-за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Часи Чжао Юшэн часто вспоминал Чэнь Юя, думал, как он живёт в Цюаньчжоу. Даже зная, что тот живёт в роскоши, любим отцом и окружён друзьями, он всё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Режиссёр: Соскучился по Сяо Юю, сам виноват. Сяо Юй, не думай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Чэнь Юй был ещё слишком молод, чтобы участвовать в светских мероприятиях. В эту зиму, так как он не учился, он оставался дома. Чэнь Дуаньли боялся, что ему будет скучно, и взял его с собой на банкет отправки кораблей, который проводился в Башне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пользуясь муссонами, корабли отправлялись в плавание, и перед этим Управление морской торговли устраивало банкет для купцов, отправлявшихся в море. Среди них были китайские купцы и иноземцы, их было много. Китайские купцы всегда возвращались домой, но не обязательно через порт Цюаньчжоу, они могли выбрать Гуанчжоу или Минчжоу, их нужно было привлечь. Иноземцев также нужно было привлекать, чтобы они в следующем году снова привозили ценные товары, такие как благовония,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торговля процветала, и с ввозимых и вывозимых товаров взимались пошлины. Только с морской торговли императорская казна ежегодно получала почти миллион связок монет, что было весьма значительной суммой. Купцы привозили из-за границы благовония, слоновую кость, лекарства и перец, а из Китая вывозили керамику, ткани, бусины и другие товары, особенно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отправки кораблей проводился чиновниками Управления морской торговли, и в этом году на него пришло много купцов. Начальник Управления лично участвовал в банкете. Этот начальник, по фамилии Хуан, был главой Управления, полным и внушительным человеком. Как только он появился, его окружили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Дуаньли с Чэнь Юем прибыли в Башню Гор и Морей, банкет уже начинался. Будучи известным купцом и имея должность, Чэнь Дуаньли, как обычно, сидел за столом с чиновниками Управления. Чэнь Юй был ещё несовершеннолетним, поэтому его рассматривали как маленького гостя, сопровождающего отца, и он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большим столом были чиновники, включая начальника Хуана, а также представители двух других купеческих семей — Лю и Линь. Эти семьи, как и Чэнь Дуаньли, оказали услуги императору и получили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важных людей Чэнь Юй не стеснялся. Он внимательно наблюдал за всеми. Рядом с начальником Хуаном сидел высокий и крепкий мужчина, лет сорока, худощавый и с улыбкой на лице. Чэнь Юй слышал, как другие называли его Лю Чэнцзе, очевидно, он, как и его отец, получил титул Чэнцзелан от императора. Этот человек, вероятно, был представителем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ошибся, это был Лю Хэюэ, сын Лю Эньшао.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был молод и ещё не участвовал в семейном бизнесе, он слышал о семье Лю. В порту Цюаньчжоу у них было тридцать кораблей, которые регулярно отправлялись из порта Фаши, их маршруты охватывали все зарубежные порты. По количеству кораблей они были одними из лучших не только в порту Цюаньчжоу, но и среди всех китайских и иностранных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когда морские разбойники стали особенно активны, семья Лю построила свои военные корабли, чтобы защищать свою торговлю, а также помогала правительству патрулировать море. Семья Лю была самой известной и влиятельной купеческой семьёй в Цюаньчжоу.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украдкой наблюдал за Лю Хэюэ, потому что знал, что его отец и Лю Эньшао были в ссоре, и отношения между семьями были плохими. Но он не знал, из-за чего они поссорились. Видя, что Лю Хэюэ выглядит дружелюбным и легко общается с присутствующими, он подумал, что это хороший человек, не зная, что у него было прозвище «Улыбающийся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семьи Линь на банкете был старший сын главы семьи Линь Хэму. Этот человек был элегантен, больше походил на учёного, чем на купца. Он, кажется, заинтересовался Чэнь Юем, долго разглядывал его и сказал Чэнь Дуаньли:</w:t>
      </w:r>
    </w:p>
    <w:p w:rsidR="00BB20FC" w:rsidRPr="00357A74" w:rsidRDefault="00357A74" w:rsidP="00BB20FC">
      <w:pPr>
        <w:jc w:val="left"/>
        <w:rPr>
          <w:sz w:val="28"/>
          <w:lang w:val="en-US"/>
        </w:rPr>
      </w:pPr>
      <w:r w:rsidRPr="00357A74">
        <w:rPr>
          <w:sz w:val="28"/>
          <w:lang w:val="en-US"/>
        </w:rPr>
        <w:t>— Молодой господин мил и приятен, он изящен и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комплимент, Чэнь Юй вежливо поклонился,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Юй был ещё маленьким и не выглядел как взрослый, присутствующие просто хвалили его за аккуратность, послушание и воспитанность, это была взаимная вежливость. Даже начальник Хуан сказал, что Чэнь Дуаньли хорошо воспитал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конечно, не вращался вокруг Чэнь Юя, у взрослых были свои темы. Чэнь Юй тихо ел изысканные блюда, украдкой наблюдая за людьми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Гор и Морей была украшена резьбой и росписями, великолепна и роскошна. Каждый стол, стул, ложка и чаша в ней были изысканно сделаны, посуда для вина была из золота, а вино и еда были самыми лучшими, чтобы гости могли наслаждаться. Лучшее вино, самые изысканные и особенные блюда удовлетворяли вкус, а количество купцов и разнообразие их стран расширяли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и весёлой атмосфере, среди звонов бокалов, были также танцы, которые можно было наблюдать, они были потрясающими, и люди не могли сдержать аплодисментов. Чэнь Юй смотрел внимательно, наблюдая за грациозными движениями танцовщиц и их красочными нарядами, вспоминая банкет отправки кораблей, на котором он побывал в детстве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сидел слева от отца, а справа от него был Чжао Юшэн. Он был тихим и застенчивым, а Чжао Юшэн — живым и смелым, с любопытством разглядывал его и даже вытащил травяную змею,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танцовщицы были ярко накрашены, их фигуры были очаровательны, а за столом два ребёнка смотрели друг на друга, пока взрослые увлечённо разговаривали,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хочешь пойти посмотреть фейерверк?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вернули Чэнь Юя из воспоминаний о детстве. В этот момент танцы уже закончились, он поднял голову и увидел, как люди один за другим встают из-за столов и идут к внешней галерее. Он встал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видя, что все собираются на галерее, боясь, что в толпе может что-то случиться, сказал:</w:t>
      </w:r>
    </w:p>
    <w:p w:rsidR="00BB20FC" w:rsidRPr="00357A74" w:rsidRDefault="00357A74" w:rsidP="00BB20FC">
      <w:pPr>
        <w:jc w:val="left"/>
        <w:rPr>
          <w:sz w:val="28"/>
          <w:lang w:val="en-US"/>
        </w:rPr>
      </w:pPr>
      <w:r w:rsidRPr="00357A74">
        <w:rPr>
          <w:sz w:val="28"/>
          <w:lang w:val="en-US"/>
        </w:rPr>
        <w:t>— Иди найди своего брата, я видел, как он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отправки кораблей Чэнь Фань, конечно, тоже присутствовал, и он пришёл вместе с отцом и братом, но сидел за другим столом с группой знакомых. Чэнь Фань умел заводить друзей, он знал многих купцов, присутствующих на банкете, и большинство из них он познакомил не через отца, 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шёл по длинной галерее, не спеша, ища брата, и быстро нашёл его. Брат был с несколькими друзьями, они оживлённо о чём-то разговаривали. Чэнь Юй не подошёл к ним, он знал, что брат его не любит, хотя никогда не говорил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зажглись на открытой площадке под башней, они взрывались в небе, и Чэнь Юй остановился, чтобы полюбоваться, с радостью на лице. Он остался один на галерее, будучи самым молодым гостем на банкете, и скоро к нему подошёл человек, спросив, не сын ли он Чэнь Дуаньли.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человек, выглядевший не намного старше Чэнь Юя. Его одежда была интересной: на шее было золотое ожерелье из Чжэнла, на ногах — яркие остроконечные сапоги, но он был одет в китайский халат, иначе его можно было бы принять за иноземца.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и спросил:</w:t>
      </w:r>
    </w:p>
    <w:p w:rsidR="00BB20FC" w:rsidRPr="00357A74" w:rsidRDefault="00357A74" w:rsidP="00BB20FC">
      <w:pPr>
        <w:jc w:val="left"/>
        <w:rPr>
          <w:sz w:val="28"/>
          <w:lang w:val="en-US"/>
        </w:rPr>
      </w:pPr>
      <w:r w:rsidRPr="00357A74">
        <w:rPr>
          <w:sz w:val="28"/>
          <w:lang w:val="en-US"/>
        </w:rPr>
        <w:t>— Господин, вы знаете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