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пожал плечами. Раз Яо Цянь так сказал, то 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книжное кафе-бар и аукционный дом «Синьбэй». Как ты и предполагал, их владелец — один и тот же человек, Чжоу Цюань, а Ван Шаоян — его секретарь. Чжоу Цюань иногда заходит в кафе, но сотрудники не знают, что он владелец. Они думают, что хозяин — Ван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провел пальцем по тачпаду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«Глаз Небесного Пса». Этот лот все еще находится в стадии рекламы. Чжоу Цюань и Ван Шаоян несколько раз появлялись в кафе. По словам официантов, тогда там был еще третий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человек? — Яо Цянь наконец поднял голову. 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был там, как я могу знать? — Хэ Сюнь отвел взгляд от экрана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все еще связано с «Глазом Небесного Пса»? — Яо Цянь задумчиво почесал подбородок. — Значит, цель Су И и Цзян Чэна тоже может быть «Глазом Небесного Пса»?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внезапно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Ань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оба выглядели серьезными. В этот момент Тан Сун, до сих пор молчавший,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Су И был сброшен с лестницы три месяца назад, а Су И и Цзян Чэн присоединились к «Попутному Ветру» тоже три месяца назад. Тогда аукцион еще не проводился, так что я думаю, их цель — не господин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назад? — Это было как гром среди ясного неба. Яо Цянь почувствовал, что его мысли прояснились. — Верно, я изначально ошибся в направлении. На самом деле ключевой момент — три месяца назад. Хэ Сюнь, немедленно узнай, кто был владельцем «Глаза Небесного Пса» три 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Сюня быстро застучали по клавиатуре. Примерно через пять минут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Три месяца назад и даже раньше владельцем «Глаза Небесного Пса»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страницу 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и Тан Сун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Вэнь Цзыхан? — Яо Цянь не ожидал, что вновь сосредоточится на Вэнь Цзыхане именно из-за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Хэ Сюнь быстро пробежал глазами найденные данные. — Я однажды видел этого Вэнь Цзыхана. В прошлый раз, когда меня сбила машина Вэнь Сяоча, он тоже приехал в больницу и дал мне крупную сумму денег в качестве компенсации. Он брат Вэнь Сяоча.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знаю. — Яо Цянь вздохнул. — Как говорится, мир тесен. У меня с Вэнь Цзыханом есть личные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Сюнь моргнул, не понимая. — Я думал, Вэнь Цзыхан — хороший человек. Как ты мог с ним поссориться?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Яо Цянь не хотел обсуждать характер Вэнь Цзыхана с Хэ Сюнем. Все считали Вэнь Цзыхана воспитанным и благородным, но не все так просто. — Вернемся к делу. Если мы предположим, что цель Су И и Цзян Чэна — тоже «Глаз Небесного Пса», то Вэнь Цзыхан определенно связан с этим делом. Тайна, скрытая в «Глазе Небесного Пса», уже не вызывает сомнений. Теперь нам нужно выяснить, кто знает эту тайну. Я предполагаю, что Вэнь Цзыхан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продолжил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предполагаю, что Су И и Цзян Чэн тоже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смелое предположение: Су И, Цзян Чэн и Вэнь Цзыхан, возможно,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предполагаю… — Хэ Сюнь подпер подбородок левой рукой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Чжоу Цюань и Ван Шаоян тоже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— Яо Цянь с одобрением посмотрел на Хэ Сюня. — Тогда давайте продолжим расследование по этим трем направлениям. Хэ Сюнь, с твоей ногой все в порядке? Можешь вернуться и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улыбнулся и показал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Хэ Сюнь в основном помогал Яо Цяню следить за Чжоу Цюанем и Ван Шаояном, одновременно углубляясь в расследование «Глаза Небесного Пса». Тан Сун же взял на себя линию Су И и Цзян Чэна, а Вэнь Цзыханом, естественно, занялся лично 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Тан Сун успешно прошел кастинг на одну из ролей и вскоре должен был приступить к съемкам. В тот день, когда Яо Цянь разбирал документы, Тан Сун внезапно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днем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подошел и сел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меня появились кое-какие сведения,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перед Яо Цянем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недоуменно взял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 на человека за ним. — Тан Сун провел пальцем по обложке, указывая на мужчину, снятого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нечеткой, явно сделанной папарацци, но, несмотря на это, Яо Цянь узнал человека за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я не ошибаюсь, в тот день Су И и Вэнь Цзыхан договорились встретиться в этом кафе и выпить чаю. Неожиданно их сфотографировали. Посмотри на дату, — он указал на обложку журнала, — этот номер вышел две недели назад. Тогда ты только начал работать в «Попутном Ветре», а Су И как раз в это время встретился с Вэнь Цзыханом. Не слишком 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минимум подтверждает наши предположения: они действительно давно знакомы. — Яо Цянь слегка прищурился, еще раз взглянув на обложку. — Две недели назад я встречался с Су И и Цзян Чэном. После этого Су И был сфотографирован с Вэнь Цзыханом. Думаю, он, вероятно, пошел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поднял глаза, в которых мелькнула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мне нужно рассказать тебе о моих отношениях с Вэнь Цзыханом, иначе ты не поймешь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закурил сигарету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компания «Цзиньцу», которой сейчас управляет Вэнь Цзыхан, раньше была моей. В свое время он подставил меня, и я чуть не погиб в чужой стране. Последние пять лет я не возвращался в Гонконг, и он, вероятно, думал, что я давно мертв. Но спустя пять лет я внезапно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он сыграл со мной злую шутку, и я не собираюсь просто так это оставить. Он тоже это прекрасно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говоришь, что пять лет назад с тобой случилось что-то серьезное, и это связано с Вэнь Цзыханом?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Яо Цянь слегка вздохнул, его пальцы непроизвольно коснулись места, где он получил пулевое ранение. — Вэнь Цзыхан — опасный противник. Я вернулся сюда, во-первых, ради работы, а во-вторых, чтобы отомстить. Но терпение Вэнь Цзыхана действительно меня удивило. Я намеренно появился перед СМИ на свадьбе Яо Ин и Цзи Мули, чтобы выманить его, но за последние две недели он не сделал ни одного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все больше запутывался, но, по крайней мере, понял, что между Яо Цянем и Вэнь Цзыханом существует глубокая вражда, и они ненавидят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 него давишь, разве не боишься, что загнанный в угол зверь набросится?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стряхнул пепел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может, и набросятся, но Вэнь Цзыхан — нет. Он очень осторожен, даже до нервности. Моя демонстративная демонстрация возвращения, несомненно, заставила его подозревать, что за этим что-то стоит, поэтому он не решается действовать. Лучшее доказательство — я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подпер подбородок рукой,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кажется, что что-то не так. Даже если он осторожен, сидеть сложа руки — тоже не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кивнул и одобрительно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Сейчас его единственный выбор — это договориться со мной наедине. Я думал, что он обязательно придет ко мне, ведь многие вещи можно обсудить только лично. Но я ждал две недели, а он так и не появился. Интересно, как долго он собирается оставаться в бездействии?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