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Чжан всё больше ощущала, что что-то не так. Она начала подозревать, что Дадзава связан с делом о срезанной груди, но не хотела верить, что человек, которому она собиралась доверить свою жизнь, мог быть таким извращенцем. Размышляя об этом, она нашла телефон адвокатской конторы «Вэйхуа» и позвонила, попросив соединить её с адвокатом Гэ Вэйхуа. Когда тот ответил, она подробно рассказала о текущей ситуации и своих опасениях,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 я слышала, что вы — гроза полиции, что нет дела, которое вы не смогли бы выиграть. Я готова заплатить любые деньги, лишь бы мой жених остался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 все связанные с этим материалы по факсу, я посмотрю и решу, браться ли за дело, — спокойно ответил Гэ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Сейчас у меня ничего нет, просто полиция уже подозревает моего жениха, и, возможно, он действительно… — она не смогла закончить фразу, начав оправдывать свои действия. — Мы были вместе больше полугода, и я считаю, что он не способен на такое, но полиция настаивает на его причастности,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виновен ваш жених или нет. Меня интересует только наш шанс на победу, — сказал Гэ Вэйхуа. — Ладно, я отправлю нашего следователя разобраться. Оставьте ваши данные моему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переключил звонок на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 Юньчжао наблюдал за Дадзава неподалёку. После звонка тот выглядел крайне взволнованным. Он перестал выбирать морепродукты, беспокойно ходил туда-сюда, то доставая телефон, то снова убирая его. Наконец, после долгих колебаний, он всё же набрал номер и заговорил на японском языке. Закончив разговор, он, казалось,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Юньчжао не знал, с кем говорил Дадзава и о чём, но почувствовал, что тот готовится к бегству. Он позвонил Бай Хаолиню: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кажется, Дадзава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узнать? — 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похоже, что он собирается сбежать. Если бы он был невиновен, зачем ему бежать? Может, уже пора его задержать? — И Юньчжао едва сдерживался, чтобы не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хочет сбежать? — переспросил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 Юньчжао не мог быть уверен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Юньчжао, сейчас главное — не спугнуть его. Лучше вернись. Если он заметит, что ты за ним следишь,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сбежит? — И Юньчжао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об этом инспектору Мэн, и третье отделение поможет отслеживать его перемещения через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И Юньчжао увидел, что Дадзава снова начал выбирать морепродукты, и немного успокоился,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Отдел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положив трубку, глубоко вздохнул. Госпожа Чжан была слишком независимой и любила принимать решения за других, но при этом имела доброе сердце. Из-за чувства вины она наверняка сама решила позвонить Гэ Вэйхуа. Если немного углубиться в расследование, можно будет выявить проблемы Дадзава. Теперь оставалось только ждать, пока Гэ Вэйхуа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**Дадзава Сабуро**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невестой настроение Дадзава резко ухудшилось. Первым, о ком он подумал, был его дядя, работавший в посольстве Японии. Однако он не осмелился прямо рассказать о проблеме, лишь спросил о правовых аспектах, касающихся иностранцев, совершивших преступления. Дядя объяснил ему соответствующие законы, и Дадзава успокоился. Если дело не касалось убийства, иностранцев, нарушивших законы города TMX, должны были экстрадировать на родину для суда. Если преступление не было совершено в Японии, и учитывая влияние их семьи, всё можно было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Дадзава был полностью спокоен. Он не знал, когда его могут арестовать, но не мог ждать до пятнадцатого числа следующего месяца. Хотя посетители ресторана считали блюдо «Тысяча будд поклоняются предку» великолепным, Дадзава был недоволен. Ему казалось, что чего-то не хватает, и оно не достигло идеального состояния. Необходимо было ускорить улучшение, чтобы через два месяца на Гонконгском международном кулинарном конкурсе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полиция следила за ним, и, как бы он ни был смел, не мог действовать опрометчиво. Дадзава решил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ресторан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Дадзава Сабуро внимательно наблюдал за окружающими его людьми. По его наблюдениям, полиция за ним не следила. Со временем он начал успокаиваться, решив, что у полиции нет доказательств и они не смогут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Дадзава использовал эти пять дней для усовершенствования рецепта «Тысяча будд поклоняются предку». Теперь он с нетерпением ждал, чтобы проверить, как получился новый вариант. Его беспокойное сердце не могло ждать до середины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десять часов, когда ресторан закрылся, повара и официанты постепенно разошлись. Шумный днём ресторан превратился в тихое, мрачное место, напоминающее призрака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Дадзава лично протёр конвейерную ленту и ножи. Пока он замачивал руки в молоке, его дыхание было ровным, как будто он слился с окружающим воздухом. Он сосредоточенно смотрел на свои руки, время от времени слегка касаясь воды, создавая лёгкую рябь. Эти движения были по-детски наивными, но в его глазах мерцал непостижимый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11:15 Дадзава вытер руки чистым шёлковым платком и вошёл в кабинет директора, куда никогда не заходил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из задней двери ресторана «Хэфэн» выскользнула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уникальные здания консульств и разноцветные огни на улице Бэйсин создавали великолепную атмосферу. Этот уникальный экзотический стиль привлекал множество туристов, которые любили фотографироваться снаружи. Пока они не заходили на территорию консульств, охранники не препятствовали им, поэтому даже ночью улица Бэйсин оставалась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был спланирован очень чётко: в коммерческих зонах не было жилых домов, а в жилых районах — бизнес-центров. Улица Бэйсин находилась в самом сердце делового района Чжуцюэ. Окружающие универмаги закрывались в 10:30, поэтому за пределами улицы Бэйсин всё вокруг было пустынным. После одиннадцати вечера такси появлялись редко, и хотя рядом была станция метро, туристы, незнакомые с местностью, с трудом находили выход. Большинство предпочитало следовать рекомендациям и пешком добираться до баров в двух кварталах, чтобы провести там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идеальные условия для охоты Дадзава.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туристов редко встречались одинокие женщины, иногда их не было целую неделю. Но сегодня, похоже, был удачный день для Дадзава. Менее чем через полчаса он заметил молодую женщину, которая шла,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поссорилась с парнем. Её телефон раз за разом звонил, но она каждый раз сбрасывала звонок, иногда сердито топая ногами, намеренно громко стуча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приблизилась к углу, где прятался Дадзава, её телефон снова зазвонил. Она вытерла слёзы тыльной стороной руки, не обращая внимания на то, что чёрная тушь размазалась по её лицу и рукам. Увидев имя на экране, она шумно вдохнула и, в тот момент, когда собиралась нажать кнопку ответа, внезапно почувствовала резкую боль и онемение, распространившиеся от шеи по всему телу. Её тело непроизвольно задёргалось. Всё произошло так быстро, что она даже не успела понять, что случилось, и потеряла сознание. В момент, когда она падала, из тёмного угла внезапно появились руки в чёрных перчатках, которые утащили её в непроглядную тьму. С начала до конца прошло не больше двадцати секунд, и вокруг снова воцарилась мёртвая тишина, как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Дадзава смотрел на женщину с заплаканным лицом, и в его сердце возникло невыразимое удовольствие, словно фермер, который целый год трудился, увидел на поле большие и круглые арбузы, полный радости от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Дадзава уже собирался взять женщину на плечо и уйти по узкой улочке, внезапно раздался шум из мусорного бака позади него. Он резко обернулся, сжав в руке электрошокер, и медленно пошёл к баку. По мере приближения его спину покрыл холодный пот. Задержав дыхание, чтобы не вдыхать зловоние, он осторожно шёл вперёд. Всё, что было слышно в переулке, — это шипение электрошокера и лёгкие шаги Дадзава.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