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Почти добравшись до мусорного бака, Дадзава чуть не вскрикнул, когда из него выскочила большая крыса. Грызун быстро скрылся в ближайшей канализации. Хотя Дадзава и испугался, он успокоился, взял свою добычу и исчез в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Дадзава отнёс без сознания женщину в заброшенное здание, положил её на покрытый пылью длинный деревянный стол и крепко связал ей руки и ноги. Затем он ножницами разрезал её одежду и бюстгальтер. Но когда он увидел её грудь, его охватила ярость. Он не мог сдержать гнева и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Ааа!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Оказалось, что на груди женщины был пирсинг, что испортило её естественную красоту.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его добыча оказалась испорченной, Дадзава в ярости начал бить себя левой рукой по голове. Он крутился на месте, дрожащая правая рука сжимала нож, и время от времени он издавал низкий рык, словно разъярённый зверь, готовый наброситься на жертву.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Дадзава не собирался убивать. Постепенно он успокоился. Вместо того чтобы злиться, лучше найти новую добычу. Он развязал верёвки на руках и ногах женщины и уже собирался унести её, как вдруг на него, словно из ниоткуда, напал тёмный силуэт.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Дадзава почувствовал движение воздуха за спиной и инстинктивно отшатнулся влево, одновременно нанося удар ножом назад. Лезвие задело кого-то, но, видимо, неглубоко. Человек издал низкий стон, но не остановился. Он быстро прижал к лицу Дадзава салфетку, пропитанную едким веществом. Резкий запах проник в ноздри Дадзава, и его мозг тут же отключился.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Дадзава упал, нападавший немного расслабился. Он тяжело дышал, держась за рану на боку. К счастью, рана была неглубокая. Стиснув зубы от боли, он связал руки и ноги Дадзава скотчем и с трудом утащил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Нападавший был одет в чёрную одежду и носил чёрную спортивную кепку, сливаясь с темнотой, словно тёмный путник. Его машина — белый фургон с надписью «Ресторан „Хунфа“» — стояла рядом с заброшенным зданием. Он бросил Дадзава в машину и уехал, не заметив, что за ним следит чёрный автомобиль.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Фургон направился на север и в конце концов остановился у закрытого ресторана. Человек в чёрном вытащил без сознания Дадзава и завёл его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Хаолинь сидел в арендованной машине, наблюдая издалека, как двое исчезают в тёмном входе.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Ночью в городе TMX было особенно холодно. Бай Хаолинь, сидя в машине, боялся завести двигатель, чтобы не быть обнаруженным, поэтому салон превратился в ледяную ловушку. Его руки и ноги уже онемели от холода, но внутри он горел.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Бай Хаолинь оставался незаметным, словно призрак, ни одно движение Дадзава и человека в чёрном не ускользнуло от его внимания. Несмотря на то что нападавший был одет в чёрное, когда он загружал Дадзава в фургон, свет фар осветил его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определённо был Гэ Вэйхуа.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Хаолинь пристально смотрел на дверь ресторана, его сердце билось всё быстрее, несмотря на холод. Он едва сдерживался, чтобы не ворваться туда и не схватить Гэ Вэйхуа с поличным. Но он понимал, что пока это его единственное преимущество. Ему оставалось только сидеть в машине и ждать, но его пальцы, словно играя на пианино, барабанили по рулю, а он время от времени вытирал пар, оседавший на стекле. Бай Хаолинь был как хищник, терпеливо ожидающий свою добычу.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два часа Гэ Вэйхуа наконец вышел из ресторана. В отличие от того, как он пришёл, в его руках было пять или шесть чёрных мусорных мешков. Мешки были туго набиты, и не нужно было быть гением, чтобы понять, что внутри. Гэ Вэйхуа огляделся, убедившись, что вокруг никого нет, и бросил мешки в фургон, после чего уехал.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ночь была тихой, а улицы пустынны, Бай Хаолинь не стал слишком близко следовать за ним. Гэ Вэйхуа тоже не заметил, что за ним следят. Он направился на запад и через десять минут прибыл в район Сюаньу, на улицу Сивэй. Он припарковал машину в переулке между двумя зданиями, достал из фургона лом и унёс мусорные мешки. Его фигура быстро растворилась в темноте переулка.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Хаолинь не стал приближаться слишком близко, наблюдая за окрестностями.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обе стороны переулка находились бизнес-центры, которые к этому времени уже опустели. Бай Хаолинь подумал, что Гэ Вэйхуа, очевидно, хотел избавиться от тела, но зачем он приехал сюда? Что он собирался сделать? Выбросить в мусорный бак? Зачем тогда ему лом?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минут Гэ Вэйхуа вышел с ломом, мусорные мешки исчезли. Он бросил лом в фургон и уехал.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несмотря на любопытство, Бай Хаолинь не стал сразу выходить и осматривать место. Он ждал целых пятнадцать минут, затем завёл машину, объехал здания, убедившись, что Гэ Вэйхуа не вернётся, и вернулся к месту, где тот избавился от мешков.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Переулок между двумя зданиями был тёмным и сырым, рассадником крыс и бактерий. В воздухе витал кислый запах гниющего мусора. Когда Бай Хаолинь подошёл к входу в переулок, он услышал шуршание крыс. Услышав шаги, они разбежались по тёмным углам, и в переулке снова воцарилась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Хаолинь включил фонарик и осмотрел переулок, но нигде не нашёл чёрных мусорных мешков. Когда он уже начал теряться в догадках, его нога на что-то наступила, раздался глухой звук. Бай Хаолинь, и без того напряжённый, чуть не подпрыгнул. Он посмотрел под ноги и увидел слегка приподнятую крышку канализационного люка.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 быть…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Хаолинь что-то заподозрил. Он присел и внимательно осмотрел крышку. На её краях были царапины, две из которых выглядели свежими.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здесь он избавился от тела, — тихо сказал он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место было небезопасным, и, убедившись в своих подозрениях, Бай Хаолинь быстро ушёл. Однако он не поехал домой, а сначала отвёз без сознания женщину к больнице. Убедившись, что её забрали медики, он уехал.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Дома Бай Хаолинь первым делом нашёл информацию о расположении очистных сооружений TMX и процессе обработки сточных вод. Он обнаружил, что место, куда Гэ Вэйхуа выбросил тело, было единственным в городе, где сточные воды не проходили через очистные сооружения, а напрямую попадали в море. А ресторан «Хунфа», где он расчленял тело, был закрыт год назад после исчезновения владельца и с тех пор пустовал.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пора нанести ответный удар, — тихо пробормотал Бай Хаолинь, глядя на экран компьютера.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**На следующий день**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Восход солнца разогнал зимнюю хмурость, и на небе появились редкие для этого времени года белые облака. Однако морской ветер оставался холодным, обжигая лицо, как лезвие ножа, вызывая смешанные чувства к такой погоде.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**Город TMX, район Цинлун, улица Бэйцзи, Башня Минцзя, 17-й этаж, Адвокатская контора «Вэйхуа»**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Гэ Вэйхуа, несмотря на то что лег спать только под утро, не выглядел уставшим. Он бодро вошёл в свою контору и, подойдя к администратору,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Принесите мне чёрный кофе.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господин Гэ. Кстати, сегодня утром тут был какой-то человек, похоже, родственник одной из жертв. Я еле вызвала полицию, чтобы его увести, — администратор заискивающе улыбнулась.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Гэ Вэйхуа лишь кивнул и прошёл дальше. Его секретарь, увидев его, поспешно встала, широко улыбаясь: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Гэ, сегодня прекрасная погода.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Гэ Вэйхуа не ответил, прошёл в свой кабинет, снял толстое пальто и шарф, положил тяжёлый портфель на стол и взял пульт от телевизора, висевшего на стене.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Утренние новости всё ещё обсуждали дело о срезанной груди. Отсутствие прогресса в расследовании вызывало вопросы у СМИ и общественности. Увидев, как начальник управления Чжао, окружённый журналистами, пытается пробиться в Полицейское управление Байху, Гэ Вэйхуа не смог сдержать смеха.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http://bllate.org/book/15284/1358924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