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 понимала, почему Гэ Вэйхуа вдруг ударил её. Она прижала руку к покрасневшей щеке, и слёзы хлынули из её глаз. Она смотрела на него с обидой, рыдая, но не знала, как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не нужно приходить на работу!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сквозь зубы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секретарши текли, как вода из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сама знаешь! Быстро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был вне себя от ярости. Внутри него бушевала злоба, и он едва сдерживался, чтобы не разорвать её на части. Но его разум остановил его — нападение на неё неизбежно привело бы его в тюрьму, и он не хотел терять свою свободу из-за этой стервы.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едва держась на ногах, встала и, спотыкаясь, выбежала из кабинета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остался только Гэ Вэйхуа и аромат кофе, витающий в воздухе. Он глубоко вдохнул, пытаясь успокоиться, но это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секретаршу, потому что был уверен, что только она знала о его ране на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мир считал Дадзаву Сабуро «героем», а его, Гэ Вэйхуа, с раной на пояснице, — убийцей, совершившим покушение и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чувствовал, что его несправедливо обвинили, даже больше, чем Юэ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ощущал, как внутри него просыпается зверь, разъярённый пламенем гнева. Он не мог сдержать свою ярость, схватил ноутбук со стола и швырнул его в стену. Ноутбук упал на пол, экран разбился на несколько частей. Этот поступок ещё больше разозлил Гэ Вэйхуа. В его голове были только гнев и ненависть, и эти эмоции, не находя выхода, выплёскивались на окружающие предметы. После того как он разгромил всё в комнате, он ещё не успокоился, опрокинул рабочий стол и сел на единственный уцелевший стул,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выплеснулся, но факт того, что полиция подозревает его, остался неизменным. Хотя он этого не хотел, Гэ Вэйхуа достал из потайного ящика стола специальный телефон и набрал номер «того человека». После долгого гудка тот ответил, и Гэ Вэйхуа, не дожидаясь приветствия,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Гэ Вэйхуа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спокоен, но Гэ Вэйхуа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следит за мной! Ты помнишь, я говорил тебе, что я разобрался с убийцей из дела о срезанной груди, Дадзавой Сабуро? Не знаю, как так вышло, но теперь он герой! Сейчас весь город ищет человека с раной на пояснице, и полиция уже приходила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Гэ Вэйхуа сейчас говорил сбивчиво, как загнанный зверь, расхаживая по комнате и жестикулируя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спросил тот человек,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все улики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прошипел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не ожидал такого отказа. Он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в одной лодке! Если я пойду ко дну, тебе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Гэ Вэйхуа сразу пожалел об этом. Этот человек был последним, кого ему следовало злить, но слова уже были сказаны, и их нельзя было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Нужно защитить себя! Если его арестуют, он сможет стать свидетелем обвинения, сообщив о «том человеке»!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начал искать пути отступления, хотя это был крайний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Гэ Вэйхуа, как обычно, задержался в офисе почти до восьми вечера. В последнее время он взял несколько крупных дел, но теперь, будучи связанным делом о покушении, он не мог уделять им достаточно внимания и передал их другим адвокатам в конторе, оставив себе только завершающие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спустился на лифте на подземную парковку, зевая и неся портфель к своей машине. Проходя мимо колонны, он не заметил человека, который ждал его за ней. Когда Гэ Вэйхуа поравнялся с ним, тот ударил его бейсбольной битой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нападения Гэ Вэйхуа получил удар по голове, отчего у него закружилась голова, и он едва устоял на ногах. Нападавший не дал ему опомниться, нанося удары по спине, пояснице и ногам. Гэ Вэйхуа попытался повернуться, чтобы увидеть нападавшего, но получил ещё один удар по голове, отчего пошатнулся и упал. Гэ Вэйхуа, как беспомощный ребёнок, свернулся в клубок. Удар по голове вызвал помутнение сознания, но нападавший, увидев, что он больше не сопротивляется, перестал его избивать и быстро скрылся, словно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Гэ Вэйхуа очнулся в машине скорой помощи, направлявшейся в больницу. Всё его тело болело, а медсестра перевязывала кровоточащую рану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вспомнил, что произошло, и, несмотря на боль, резко поднялся. От резкого движения рана на пояснице разошлась, и он скрипнул зубами от боли. Левой рукой он прижал рану, а правой выхватил у медсестры окровавленный бинт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машину!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ваша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Остановите машину,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кричал, но его голос звучал слабо. Рана на пояснице продолжала кровоточить, и он начал терять сознание. Тем не менее он натянул одежду, пошатываясь,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подождите! Остановите машину!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хотя и не хотела отпускать Гэ Вэйхуа в таком состоянии, была вынуждена крикнуть водителю, чтобы тот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ещё не остановилась полностью, как Гэ Вэйхуа уже выпрыгнул из неё. Из-за слабости он упал, но, поднявшись, пошатываясь, направился к тротуару. Он сел на ступеньки, с трудом достал телефон из сумки и, не думая о том, что это его обычный телефон и о том, что он сказал днём, позвонил «тому человеку». Однако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не смел вызывать скорую или полицию. Кроме «того человека», ему было не к кому обратиться. Он, стиснув зубы от боли, поймал такси, дал водителю крупную сумму, чтобы тот помог ему добраться домой, и, используя медицинские знания, полученные от «того человека», сам обработал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удары бейсбольной битой не были слишком тяжёлыми, но рана на пояснице разошлась. Гэ Вэйхуа сначала приложил лёд к ушибам, затем выпил много алкоголя, чтобы заглушить боль, и сам зашил рану на пояснице. Приняв антибиотики, он, обессиленный, упал на диван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Вэйхуа проспал до полудня. На следующий день, несмотря на синяки и боль, он чувствовал себя лучше, и рана на пояснице перестала кровоточить. Сдерживая боль, он переоделся, перекусил и, поймав такси, вернулся в свою адвокатскую контору. Однако его целью была не работа, а просмотр записей с камер наблюдения за тем, как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Адвокатская контора Гэ Вэйхуа находилась в тридцатиэтажном бизнес-центре, где было много компаний. Из-за большого потока людей охрана не могла уследить за всем, поэтому нападавший смог проникнуть и уйти незамеченным. Только уборщик, заметивший лежащего без сознания Гэ Вэйхуа, сообщил об этом. Этот инцидент серьёзно подорвал репутацию охранной компании, поэтому они пообещали компенсировать Гэ Вэйхуа медицинские расходы и активно помогали ему, предоставив записи с камер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