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противник пришёл подготовленным. На записи с камер наблюдения он был одет в чёрную пуховик и бейсбольную кепку, козырёк которой был опущен низко. Кроме того, он сознательно избегал камер, что делало его лицо практически неузнаваемым. Гэ Вэйхуа знал, что за последнее время нажил себе немало врагов среди родственников пострадавших, и не мог точно определить, кто именно на него напал. К тому же обращение в полицию только усугубило бы его положение — он ни в коем случае не мог предоставить образцы своей ДНК властям. Поэтому Гэ Вэйхуа решил смириться с произошедшим, даже не обратившись в охранную компанию. Однако он стал более осторожным, начав носить с собой электрошокер и кинжал на случай повторного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три дня прошли для Гэ Вэйхуа относительно спокойно. Ушибы, полученные при нападении, начали синеть и зеленеть, прикосновение к ним вызывало лёгкую боль, но в целом состояние улучшилось. Рана на пояснице также постепенно заживала, словно жизнь Гэ Вэйхуа, разорванная невидимой силой, начала возвращаться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постоянного напряжения последних двух дней работа накопилась в огромном количестве, и только к девяти часам вечера Гэ Вэйхуа наконец смог отвлечься от бумаг 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давно стемнело, неоновые огни города рассказывали о ночной суете. Гэ Вэйхуа потрогал живот, почувствовав лёгкий голод, и покинул офис. Проходя мимо стойки администратора, он заметил, что новая девушка на ресепшене всё ещё на месте,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вежливо ответила девушка. — Я только недавно устроилась, и мне ещё многому нужно научиться. А вы, господин Гэ,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Гэ Вэйхуа окинул девушку оценивающим взглядом, раздумывая, не стоит ли её «соблазнить», но, вспомнив о ране на пояснице, решил отказаться от этой идеи.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«динь», и двери лифта открылись. Гэ Вэйхуа вошёл внутрь, нажал кнопку первого подземного этажа. Теперь он стал умнее, паркуя машину рядом с выходом, где также находились камеры наблюдения. Кроме того, электрошокер и кинжал, которые он носил с собой, добавляли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шёл, внимательно оглядываясь по сторонам. Любое движение вокруг могло вызвать у него настороженность. Только открыв дверь машины и сев внутрь, он наконец почувствовал облегчение. Вставив ключ зажигания, он попытался завести машину, но, к его удивлению, двигатель не заводился. В салоне было холоднее, чем на улице, и Гэ Вэйхуа начал нервничать. Сколько бы он ни пытался, машина лишь беспомощно 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Гэ Вэйхуа с силой ударил по рулю, раздражённо вышел из машины и подошёл к капоту, чтобы понять,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охватил гнев. Его машина была серебристого цвета, и раньше он не замечал, но теперь, подойдя ближе, он с ужасом увидел, что капот покрыт слоем льда, который доходил до номерного знака, образуя несколько сосулек. Гэ Вэйхуа сразу понял, что произошло — кто-то залил воду в его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чёрт! — Гэ Вэйхуа, охваченный яростью, начал яростно бить ногой по капоту, не обращая внимания на то, что твёрдый металл не чувствовал ударов, а боль ощущала только его уже замёрзшая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Гэ Вэйхуа продолжал избивать машину, он внезапно почувствовал чьё-то присутствие за спиной. Вспомнив прошлый опыт, он незаметно схватил электрошокер в кармане брюк и резко развернулся. Перед ним стоял невысокий, но крепко сложенный мужчина лет тридцати с небольшим. Его глаза буквально пылали гневом, и, не дав Гэ Вэйхуа заговорить, он первым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Гэ, приятно познакомиться. Моя фамилия Чэнь. Вы меня не знаете, но, думаю, помните Чжан Цина. Я его двоюродный брат. Недавно я навещал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Гэ Вэйхуа сразу понял, что именно этот человек напал на него раньше, а теперь испортил его машину. Он не ожидал, что противник будет настолько бесцеремонен с ним, и его охватила ярость. Резко выхватив электрошокер, он бросился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сволочь, подстроил мне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Электрошокер с шипением и голубыми искрами устремился к мужчине по фамилии Чэнь. Гэ Вэйхуа был уверен в своей победе, на его лице появилась злобная улыбка. Но в тот момент, когда электрошокер был всего в десяти сантиметрах от цели, мужчина резко отклонился в сторону, одновременно схватив правую руку Гэ Вэйхуа, держащую электрошокер, словно тисками. С силой потянув на себя, он заставил Гэ Вэйхуа потерять равновесие и упасть вперёд. В тот же момент колено противника с силой ударило его в живот. Рана на пояснице моментально раскрылась, и мучительная боль распространилась по всему телу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Гэ Вэйхуа издал крик боли. У него не было времени думать о том, почему этот человек так хорошо владеет боевыми навыками. Охваченный яростью, он выхватил кинжал из левого кармана брюк и попытался ударить им в бок противника. Однако его движение не осталось незамеченным. В тот момент, когда кинжал должен был вонзиться в тело мужчины, он вдруг остановился, словно наткнувшись на невидимую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мужчина по фамилии Чэнь схватил лезвие кинжала голой рукой. Кровь, словно из протекающей трубы, капала на землю, но, несмотря на все усилия Гэ Вэйхуа, он не мог продвинуть кинжал дальше. Напротив, противник начал медленно двигать оружие в сторону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стиснул зубы, с ненавистью глядя на мужчину, но мышцы его лица судорожно подёргивались — его здоровая левая рука не могла преодолеть силу повреждённой правой руки противника. Он мог только смотреть, как острие кинжала медленно приближается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Гэ, благодаря вам убийца моего брата до сих пор на свободе! — сквозь зубы прошипел мужчина по фамилии Чэнь. Его глаза, казалось, вот-вот вырвутся из орбит от гнева. Одновременно он незаметно повернулся, закрывая своим телом объектив камеры наблюдения. — Все говорят, что вы лучший адвокат в городе. Как вы думаете, если я использую законную самооборону, чтобы оправдать себя,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изо всех сил развернул кинжал и с силой вонзил его в грудь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глубоко вошёл в грудь Гэ Вэйхуа, и мужчина по фамилии Чэнь отпустил рукоять, сделав два шага назад. Гэ Вэйхуа, пошатываясь, сделал пару шагов в сторону, но в конце концов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Чэнь, тяжело дыша, смотрел на лежащего на земле Гэ Вэйхуа, чьё дыхание становилось всё слабее. Он не стал сразу звонить в полицию, а, глядя на него с холодной ненавистью,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тот ублюдок, который сбил моего брата, оказался за решёткой, мне бы не пришлось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вечером, его двоюродный брат Чжан Цин договорился с друзьями пойти на каток. На пешеходном переходе его сбил внедорожник, мчавшийся на большой скорости. Коньки, которые он держал в руках, разлетелись в стороны, а сам он скончался через час по пути в больницу из-за внутреннего кровотечения. Виновником аварии был сын одного из депутатов, который сразу же обратился к Гэ Вэйхуа. Тот посоветовал им настаивать на том, что Чжан Цин был в коньках и нарушил правила дорожного движения. Кроме того, он договорился с дорожной полицией, чтобы та удалила запись с камер наблюдения, сославшись на неисправность оборудования, и заявила, что доказательств того, кто проехал на красный свет,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Депутат, обладая значительными финансовыми ресурсами, был не по карману семье Чжан Цина, которая принадлежала к рабочему классу. Родители Чжан Цина потратили все свои сбережения, чтобы добиться справедливости для сына, но в итоге суд оправдал виновника, возложив всю вину на Чжан Цина, который якобы катался на коньках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Чэнь был двоюродным братом Чжан Цина. Его родители умерли, когда он был ребёнком, и он вырос в семье Чжанов, считая Чжан Цина родным братом. Несколько лет назад он вступил в миротворческие силы города TMX, и во время происшествия находился за границей. Узнав о случившемся, он взял отпуск и срочно вернулся в TMX, но успел только на последнее заседание суда. Он знал, что его брат никогда бы не стал кататься на коньках по дороге, а исчезновение записи с камеры вызвало у него подозрения. После долгих поисков он наконец выяснил, что за этим стоял Гэ Вэйхуа. Несколько дней назад он пришёл в офис, чтобы потребовать справедливости, но секретарь вызвал полицию и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 фамилии Чэнь уже начал терять надежду на то, что сможет восстановить честь своего брата, сегодня днём он получил странный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