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Пань Шичэн ещё не успел опомниться после звонка Сун Хайлиня и, словно в оцепенении, направился к выходу. В этот критический момент его разум, хоть и немного, но всё же сохранил ясность, заставив подтянуть рукава школьной формы. Телефон плавно соскользнул внутрь, едва сохранив их разговор, стоивший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как устроен? Звонишь мне во время урока, да ещё и на английском! Учительница Леди У и так ко мне не слишком благосклонна, — Пань Шичэн, воспользовавшись моментом, скрылся в туалете,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сам виноват, что спишь на уроках, — Сун Хайлинь, едва закончив фразу, поспешил прервать перепалку. — Давай по делу. Я звоню тебе на последние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сбережения? Я же предупреждал тебя перед отъездом, чтобы ты спрятал их получше. Разве не говорил, чтобы ты засунул их в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со своими дурацкими советами. Перед отъездом мой отец чуть ли не раздел меня догола, — пожаловался Сун Хайлинь. — Думаю, даже если бы я проглотил деньги, он бы их вытащил. Прятать что-то под его пристальным взглядом — это всё равно что прятать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продавщица, жующая огурец с соусом и хлебом,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бессердечно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 действительно грозный, не зря я его с детства боялся. Ну как там, в деревне? Небо голубое, воздух чистый, смога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уже, — с раздражением прервал его Сун Хайлинь. — Слушай, дело важное. Национальная лига уже на носу, а мои товарищи по команде уже почти неделю не слышали от меня ни слова. Ты потом зайди на мой аккаунт и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там даже интернет-кафе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интернет-кафе, даже сеть вряд ли есть, — Сун Хайлинь с сомнением огляделся вокруг. — Попадая сюда, начинаешь сомневаться, живём ли мы в XXI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вышел новый 4S, мама мне его купила. Завтра отправлю тебе свой старый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оценки действительно имеют свои преимущества. У него там 4S, а здесь ему приходится «дохнуть и умирать». Сун Хайлинь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зевнёшь, то всосёшь в лёгкие всё, что плавает в туалетном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неблагодарный, я тебе телефон отправляю, а ты меня поливаешь грязью, — Пань Шичэн всё понял. — Молодец,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ослепляет меня, зависть заставляет меня платить злом за добро, — ехидно усмехнулся Сун Хайлинь и выдвинул своё требование. — Оставь себе смартфон, мне без пакета интернета он не нужен. Просто дай мне телефон для пожилых, чтобы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согласился, но, едва открыв рот, чтобы снова вдохнуть «питательные вещества», Сун Хайлинь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вспомнил, что не сказал ему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чавкая, грызла огурец, обмакивая его в соус из бобов, и заедала хлебом. Сун Хайлинь поморщился. По его мнению, огурец — это сладкое, а соус — солёное, и вместе они смотрелись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выходил, продавщица продолжала без остановки жевать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входа, он нашёл безветренное место, присел и задумался. Хотел закурить, но, порывшись в карманах, понял, что сигарет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действительно было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дороги словно полностью изолировали эту деревню, и не только от современной цивилизации, но и от самого человека. Люди, оказавшиеся в ловушке, пытались вырваться, но удавалось это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вырвешься, что тогда? 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— это всегда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по-настоящему, то куда можно вырваться? Земля — это огромная тюрьма, и никто не может избежать этой трёхмерной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больше похожи на колонии грибков, ютящиеся в углу тюрьмы. Щели в тюремных дверях достаточно широки, по крайней мере для грибков. Но печально не то, что нельзя вырваться, а то, что можно, но не дойти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не осознать, что ты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лавка семьи Тянь Чжэ называлась «Мясная лавка Чжэчжэ». По словам его матери, четыре иероглифа «счастья» в названии гарантировали процветание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с лишним лет лавка действительно устояла на главной улице волости Циншуй. Недавно отец Тянь воспользовался моментом и арендовал пункт доставки в посёлке, успев поймать волну небольших изменений, и бизнес пошёл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название «Чжэчжэ» оправдало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вывеске повезло меньше. Многолетние дожди и ветры содрали иероглифы «Чжэчжэ», оставив только три слова — «мясная лавка».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вошёл, его инвалидное кресло издало небольшой шум у порога. Тянь Чжэ поднял голову из-за стопки коробок с посылками высотой по пояс и, продолжая расставлять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смешивались запахи сырого мяса и специй от готовых блюд, резкие и немного раздражающие. Но теперь к ним добавились химический запах клейкой ленты и чернил от коробок, что смягчило первоначальные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открытая картонная коробка, в которой лежал маленький котёнок с жёлто-чёрным окрасом. Су Шэнь подобрал его месяц назад, но, так как он боялся кошек и собак, оставил его у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заботился о котёнке, обустроил коробку с комфортом и даже купил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имя? Нельзя же всё время называть его просто «кот», — Тянь Чжэ, расставляя коробки, маркировал их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будет... — Су Шэнь постучал пальцами по подлокотнику кресла. — Гудан?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переживаю за имя твоего будущего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сам замолчал, сосредоточившись на маркировке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усмехнулся, но без особого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закончил нумерацию последней коробки, подошёл и похлопал по спинке кресла Су Шэня, толкая его в комнату. По пути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не стал настаивать. Войдя в комнату, он начал копаться в стопке бумаг рядом с телефоном,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кто-то спрашивал о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говорил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Шэнь закончил фразу, Тянь Чжэ повернулся к нему с серьёзным выражением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человек, о котором я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 был явный акцент, не местный. Я его запомнил, буду следить, — Тянь Чжэ наконец нашёл нужный листок и протянул его Су Шэню. — Тот парень, который спрашивал о тебе раньше, хотел поговорить. Вот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Су Шэнь даже не взглянул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вздохнул и бросил листок обратно в кучу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передумаешь,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этот человек появился, Су Шэнь чувствовал себя неспокойно. Все эти годы он смирился со своим положением, и вдруг кто-то заявляет, что, возможно, всё, через что он прошёл, было несправедливо. Никто не захочет копаться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какая правда откроется, это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слепому вдруг сказали, что он не родился слепым, а кто-то накрыл его глаза чёрной тканью. Слепой был бы одновременно рад и зол, но затем ему сказали бы, что ткань слишком стара и её уже не снять. Он останется слепым на всю жизнь, и неизвестно, кто именно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бросил несколько пакетов с конфетами на колени Су Шэня. Тот открыл один, достал две конфеты и показал их Тянь Чжэ. Тот, с выражением, будто только что съел тонну лимонов,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 вежливости, — Су Шэнь посмотрел на него с усмешкой, развернул конфету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обёртку в руках, Су Шэнь медленно произнёс,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часто снятся сны, и я не могу понять, реальны ли те события, которые я вижу. Как так получилось, что я не помню ничего до шести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