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накручивать себя. Мало кто помнит что-то до шести лет. Я, например, не помню ничего даже из начальной школы, — Тянь Чжэ облизал сухие губы, намеренно сменив тему. — Ты что-нибудь публиковал в последнее время? Я уже несколько раз перечитал те журналы, которые ты приносил. В туалете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каждый раз берёшь эти журналы только для туалета?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того чтобы подтираться, если ты об этом. Это же туалетное чтиво,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 Шэнь не ответил, и наступила короткая пауза, создавая немного неловкую атмосферу. В руках Су Шэня шуршала обёртка от конфеты, издавая характерный пластиковый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Шэнь был в плохом настроении, он предпочитал оставаться один. Честно говоря, атмосфера в классе, где 45 минут тишины сменялись 10 минутами хаоса, его угнетала. Поэтому он провёл весь день в мясной лавке Тянь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даже прогуливая школу, он сидел за столом, заваленным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Чжэ, в перерывах между работой в лавке, с термосом в руках, как начальник на инспекции, обходил Су Шэня, словно рассматривая редкое животное. На самом деле, хотя Су Шэнь и был успешен в учёбе, ему трудно было сосредоточиться. Малейшее отвлечение — и он терял нить. Тянь Чжэ приходил и уходил несколько раз, и Су Шэнь так и не смог решить ни одной задачи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пять ног? — раздражённо постучал Су Шэнь ручкой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Тянь Чжэ усмехнулся. — Просто я никогда не видел, чтобы кто-то специально прогуливал уроки, чтобы делать 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столько лет, и я никогда не говорил, что я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думал, что ты просто немного странный, но не на таком уровне, — Тянь Чжэ взглянул на разбросанные по столу обёртки от конфет. Тот, кто любит такие конфеты, действительно не может быть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с ним Су Шэнь окончательно потерял настрой на учёбу. Он посмотрел на время: уроки уже должны были закончиться. Сейчас самое время вернуться в школу за портфелем.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оставшиеся конфеты в один пакет, он помахал Тянь 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начал двигаться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крикнул Тянь Чжэ, торопливо доставая из холодильника пакет с мясом и догоняя его. — Слушай, это мясо — для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никогда не был тем, кто любит спорить или отказываться. Даже если Тянь Чжэ не сказал бы этого, он бы, вероятно, отказался лишь один раз. Он взял пакет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Чжэ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Су Шэнь продолжал быть вялым. Сон не выходил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что он стоит на коленях, ползёт, потому что так нельзя быстро двигаться, и весь покрыт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коснулся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воспоминаний. О своём детстве он мог судить только по фотографиям: его родители и он сам, улыбающиеся.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мог бегать, прыгать,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весь путь был погружён в свои мысли, к тому времени как он добрался до школы, территория уже опустела. Солнце висело на краю крыши, словно умирая, а охранник в будке 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здания школы была небольшая платформа треугольной формы. Пространство под ней использовалось как водокачка. Из-за своего уединённого расположения оно стало местом, где процветали все школьные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не мог подниматься по лестнице, поэтому каждый раз ему приходилось подниматься на второй этаж по наклонной части платформы. Он уже привык к дракам, романам и курению здесь, обычно просто игнорируя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группа, готовящаяся к драке, заставила его задержать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из их класса собрал группу вокруг Сун Хайлиня.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Яня было человек пять, и они выглядели устрашающе. Су Шэнь, несмотря на свою близорукость в сто градусов, осмотрел всех, но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в толпе успел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подумал Су Шэнь, но ничего не сказал и не стал вмешиваться, медленно хватаясь за перила, чтобы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задания по всем предметам были записаны на доске. Он надел очки, стал переписывать и собирать нужные книги. Через некоторое время рюкзак был полон. Он взглянул на коробку с едой на углу стола и, сам не зная почему,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в классе около десяти минут, и, как только вышел, увидел, как Сун Хайлинь поднимается по лестнице, перешагивая через две ступеньки. Его чёрная толстовка с капюшоном была аккуратной, словно он только что не участвовал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уголок рта был слегка расцарапан.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знал, что так и будет. Люди, которых собрал Гу Янь, были такими же, как он сам, — трусами. Если бы они сражались, Сун Хайлинь, возможно, не смог бы справиться с ними. Но, судя по тому, как он раньше справлялся с Гу Янем, вероятно, даже не пришлось бы драться — достаточно было бы просто напугать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верха оставалось три ступеньки, Сун Хайлинь вытянул ногу, собираясь перепрыгнуть их, но, увидев Су Шэня у двери класса, передумал и спокойно поднялся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Шэнь заметил это движение и мысленно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уже собирался пройти мимо, но Су Шэнь вдруг протянул руку, держа в пальцах маленький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Пластырь был розового цвета, с изображением Тома и Джерри.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пластырь, но Су Шэнь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здесь не любят чужаков. Лучше быть осторожным, если Гу Янь объединится с теми, кто за пределами школы, тебе не поздоровится. Су Шэнь хотел предупредить его, но потом подумал, что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предупреждать, да и пользы от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отпустил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взял конфету и положил её в рот, машинально сжимая обёртку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одну, — вдруг сказал Сун Хайлинь.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голос заставил Су Шэнь вздрогнуть. Он посмотрел на него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одной рукой продолжал мять обёртку, а другой начал двигаться к выходу с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смотрел ему вслед, облизывая губы. Ему действительно хотелось попробовать эту конфету. Обычно он не любил сладкое, но звук, с которым Су Шэнь мял обёртку, вдруг вызвал у него желание узнать, каков этот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мятой обёртки становился всё тише, пока Су Шэнь не свернул за угол, и он полностью растворился в окружении.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случайно взглянул на стену в коридоре, где висел тёмно-красный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резкий звонок на перемену исходил отсюда? Вот почему он так громко звучал — источник был прямо у их класса! Какой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бабушки Сун Хайлиня находился в неоднозначном месте. По сути, эта земля относилась к деревне Наньпин в волости Циншуй, но пару лет назад её включили в зону развития посёлка. Несколько местных чиновников из Наньпина плакали и кричали, выступая против этого, и дело застопорилось. Сейчас, чтобы избежать конфликтов, обе стороны, хоть и жаждали заполучить эту землю, не решались заявить на неё права, оставив её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расчёт официальные границы, то дом Сун Хайлиня находился практически в центре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Хайлинь подошёл к дому, бабушка Сун, держа в руках миску с супом из горькой тыквы, громко разговаривала с группой людей своего возраста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старика Ян — это просто беда. Уже за тридцать, а жену домой не ведёт. Его мать каждый день ко мне приходит и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пусть не ищет, это лучше, чем жена семьи Гу, которая требует купить дом в уезде, иначе замуж не пойдёт. Уже больше года скандалят.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Хайлинь медленно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Сун, увлечённая разговором, на ходу ответила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нельзя винить жену. Кто сейчас женится без покупки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она, наконец, взглянула на своего неудачливого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твоим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http://bllate.org/book/15285/1350481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