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промелькнуло в голове Сун Хайлиня: когда учительница Цзя выходила из класса, она не держала в руках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принял решение и прикрыл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прежде чем он успел полностью их закрыть, звонок снова зазвучал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снова засмеялся и, без особой искренности, поднял в его сторону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целое утро, Сун Хайлинь почувствовал, что подвергся двойному испытанию — физическому и моральному, а в ушах то и дело звучал грубый, скрипучий звонок, словно трёхмерный циклический аудиоэффект.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после уроков мимо панели с звонком в коридоре, он рефлекторно пошевелил ушами и снова не смог сдержаться, чтобы не выругаться на эту дурацкую школу и этот дурацкий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Пань, как говорят, отправил самый быстрый в стране экспресс, обещая доставить на следующий день куда угодно: на вершину горы, в ущелье, на остров или даже в ядро Земли. Пань Шичэн по телефону расхваливал курьерскую компанию до небес, словно она ему заплатила, работая усерднее, чем официальный представитель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чувства к этой глуши, которые Сун Хайлинь с трудом взрастил благодаря семейной идиллии, были полностью стёрты ручным звонком. Он буквально не хотел оставаться в этой дурацкой школе ни секунды дольше и потому отправился в пункт выдачи, чтобы проверить, насколько правдива реклама студента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Экспресс-доставка «Сыцзи»… — протянул Сун Хайлинь у входа в пункт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Чжэ, разбиравший коробки, услышав это, поднял взгляд и мельком посмотрел на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номера посылки, Сун Хайлинь провёл больше получаса, разыскивая коробку размером с телефон,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доставить на следующий день в глушь оказалось всего лишь рекламным слоганом.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 случайно заметил на полу у входа огромную коробку и подумал, что тому, кто будет забирать эту посылку, не позавидуешь. Тянь Чжэ, увидев, что Сун Хайлинь собирается уйти, спросил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твоя посылка, я помню, — сказал Тянь Чжэ, обходя коробки внутри, — Я помню, это была самая большая коробка сегодня… Вот она, у тебя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Хайлинь внимательно посмотрел на имя на коробке — это был почерк Пань Шичэна, который мог бы напугать даже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 коробка, да ещё и набитая до отказа, будто вот-вот лопнет… Что же студент Пань туда запихал?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коробку, он обнаружил, что огромный компрессионный мешок выбросил несколько пакетов с снэками.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копаться, он увидел, что вся коробка была забита едой: арахис, семечки, шоколад, молоко, чипсы, печенье, и даже лысую игрушечную лошадку, которая несколько лет стояла на столе Пана. Добравшись до самого дна, он наконец обнаружил главный предмет, жалко придавленный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прислал два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смартфон, другой — кнопочный телефон для пожилых.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со смартфоном была надпись: «На счету ровно двести юаней, трать экономно».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с кнопочным телефоном было написано: «На карте сто, хватит до конца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будет ли конец света или нет, но сама эта коробка уже заставила его почувствовать себя так, будто он на грани. Как же всё это унести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об этом, как Пань Шичэн вообще смог отправить всё это в пункт выдачи?!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коробку носком ботинка, думая, что можно просто бросить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Тянь Чжэ нашёл ему старый трёхколёсный велосипед, и Сун Хайлинь едва не отказался от права на эту коробку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вся школа ждёт, пока ваш класс закончит урок, чтобы прозвенел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одной рукой неуклюже держал руль, а другой — кнопочный телефон, разговаривая с 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полуживым голосом ответил Сун Хайлинь, — Наш класс не должен называться третьим, а «звонящим классом», а учителя — «звонарь номер один», «звонарь номер два», «звонарь номер три»…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перечислять, пока Пань не прервал его на пятом номере: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назвать их «звонарями», как у Квазимодо: Квазимодо номер один, Квазимодо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Трёхколёсный велосипед казался простым в управлении, но на самом деле ехать на нём было не так уж легко, особенно на грунтовой дороге, усеянной камнями, да ещё и в сезон сушки пшеницы. Когда он наконец добрался домой, время на обед уже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велосипед во дворе, решив разобраться с коробкой вечером, но вдруг заметил, что из-под края коробки выглянула голова маленького котёнка. Котёнок потряс головой, лениво мяукнул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котёнка был приклеен ярко-зелёный стикер. Сун Хайлинь поднял его и рассмеялся. Если бы он не перерыл всю коробку раньше, чтобы найти телефон, и не увидел на дне ту самую лысую игрушечную лошадку, он бы подумал, что котёнка тоже прислал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стикере было написано: «Пусть этот лысый осёл заполнит твоё одиночество».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лошадь! Лысая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урок Су Шэнь пришёл за минуту до звонка, пот на его лбу блестел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что приходил раньше, чтобы узнать о семье Су, прислал кое-что. Сегодня в обед Су Шэнь отправился к Тянь Чжэ, чтобы забрать посылку, но как раз попал на то, когда Тянь Чжэ искал кота по всему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посмотреть, что за посылка, и провёл весь обед в поисках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после обеда была математика. Все и так уже клевали носом, а голос учителя-красавчика был низким, да и сам он любил долгие разговоры, что только усиливало сонливость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подперев голову рукой, смотрел в окно. Хотя он обычно не был близок с котёнком, на самом деле он очень переживал за него. Он не боялся, что котёнок мог потеряться и попасть в чужой дом, но боялся, что его могли схватить для чёрных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настроение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Су Шэнь услышал тихое мяуканье, и чем больше он думал, тем больше оно напоминало голос котёнка. Он так увлёкся мыслями о поиске кота, что начал слышать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сосредоточиться на математической задаче: построить систему координат с точкой A в начале, AB на оси X, AA на оси Y, AC на… Но мяуканье не прекращалось, а даже усиливалось, сопровождаясь скрежетом когтей по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звука и увидел, что у ног Сун Хайлиня появилась маленькая картонная коробка. Отверстие было небольшим, но из него виднелась кошачья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несколько раз пошевелилась, расширяя отверстие, но в ключевой момент Сун Хайлинь легонько пнул коробку, и котёнку пришлось начинать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продолжал смотреть в ту сторону, и вот-вот котёнок должен был показаться. Хотя он не смог разглядеть его полностью, но заметил, что на шее у котёнка болтался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помахал Су Шэню, беззвучно произнеся: «Мой».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понял,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Хайлинь передал ему записку. Су Шэнь открыл её и увидел написанное размашистым почерком: «Кот,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восклицательной точкой, что явно передавало гордое настроение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Тянь Чжэ искали котёнка весь обед, а оказалось, что его подобрал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написал несколько слов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получив записку, широко улыбнулся. На ней было написано: «Мой,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Сун Хайлинь, держа котёнка на руках, стал кружить вокруг Су Шэня, нарочито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мой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приподнял веки, мяукнул в ответ и потёрся о руку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своего настоящего «папу»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то чтобы ревновал, но ему было слегка неприятно. Хотя его холодный характер действительно не привлекал кошек, но месяц заботы и кормления оказались ничем по сравнению с только что встреченным Сун Хайлинем.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нет, — без эмоций перевёл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девушка, сидевшая перед Су Шэнем и говорившая тихо, как комар, фыркнула. Сун Хайлинь тоже не ожидал такого от Су Шэня и, держа котёнка,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подобрал его, какое совпадение, — Су Шэнь откинулся на спинку стула, совершенно не принимая всерьёз слова Сун Хайлиня, — Где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