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Пошёл! — Пэн-гэн ударил доу-гэна. — В сяншэне старая поговорка: три части доу, семь частей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сколько частей! Главное, что ты, доу-гэн, должен называть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Хайлинь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слова Су Шэня: «Назови меня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крутилось вокруг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снова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«ага»? Отправил или нет? Наверное, нет? — Мать достала телефон. — Мне прислали много хороших, я выберу одно, ты скопируй и отправь.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поднял голову и заметил, что сценка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программа была танцевальной, и только бабушка Сун и двоюродный брат из всей семьи её смотрели. Остальные снова уткнулись в телефоны, чашки и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 Весны, желаю мира в семье, здоровья, успехов, исполнения желаний, крепких родителей, финансового благополучия, долгой дружбы, удачи, сладкой любви и всего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отправила Сун Хайлиню такое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Что за дурацкое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стояла рядом, ожидая, пока он отправит его. Чтобы не затягивать это на весь вечер, он лениво скопировал текст, выделил всех в контактах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мать, наконец, удовлетворилась и вернулась к чаю и семечкам.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сообщения лучше не отправлять. Они явно скопированы из интернета и рассылаются всем подряд. Отправишь — только испортишь настроение. Почему эти люди среднего возраста не понимают такой простой вещи? Он разослал это одноклассникам, наверное, все теперь втихаря ругают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ругал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Пань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конченый, не говори больше. Ты с ума сошёл, у тебя ещё хватает наглости ругать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чуть не рассмеялся, увидев его сообщение. Чёрт, он же выделил всех. Забыл убрать Пань Шичэна из списка. Только что тот ругал его за рассылку новогодних пожеланий, а теперь сам получил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телефон снова завибрировал.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его, думая, что это опять Пань Шичэн.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Дополнительно желаю процветания во всех делах, удачи в тысяче начинаний и полного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Братец Тедань.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это всё из-за «выделить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добавил номер Су Шэня, а уже выделил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внимательно перечитал сообщение. По тексту было непонятно, как Су Шэнь на это отреагировал. Он запрокинул голову,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уснул, Сун Хайлинь не помнил, но как проснулся — знал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ему снилось, что он стоит на сцене и играет в сяншэне. Доу-гэн издевался над ним всю ночь, заставлял называть его отцом, и в словесных перепалках он тоже проигрывал, чуть не расплакался прямо на сцене. В отчаянии он схватил руку доу-гэна и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почувствовал вкус варёного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держит во рту большой кусок варёного мяса. Бабушка Сун стояла над ним с палочками и соусником,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 благополучие, большое счастье и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уже жевал свой кусок, сидя рядом, и, набив щёки,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счастье и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обычай с неясным происхождением был интересным, но и раздражающим. Каждый год в первый день Нового года варили большую кастрюлю мяса без специй, вынимали, обмакивали в соевый соус и сразу же засовывали в рот младшим, требуя обязательно произнести пожелание. Когда Сун Хайлинь на уроках китайского читал «А Чан и Шаньхайцзин» и дошёл до места, где А Чан засовывает Лу Синю в рот мандарин, он глубоко проникся описанием раздражения Лу Синя — слишком уж точно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всё ещё смотрела на него. Сун Хайлинь поспешно пожевал несколько раз, лизнул соус с уголков губ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 благополучие, большое счастье и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бабушка положила палочки и миску, безжалостно стащила с него одеяло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вставай, скоро придут люди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полудрёме хотел прилечь ещё, но не успел опуститься, как бабушка выдернула у него из-под головы подушку, заодно свернула только что стащенное одеяло и ловко убрала.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спал в гостиной? — Сун Хайлинь, поднявшись с дивана,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гостиную была распахнута настежь, и холодный ветерок со двора проникал внутрь. На полу у входа был постелен коврик, специально для младших, которые придут кланяться. Он поднял голову и посмотрел на часы: всего семь утра. По обычному распорядку зимних каникул это было рано, но в этот особенный первый день Нового года — поздно. Его родители, должно быть, уже давно ушли по домам кланяться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потянулся, твёрдо встал на ноги и сразу же схватил двоюродного брата за воротник, поволок к коврику.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с Новым годом! — Сун Хайлинь трижды поклонился бабушке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Сун сидел на стуле прямо напротив двери, бабушка всё ещё хлопотала у журнального столика, готовя завтрак. Увидев, как внук кланяется, она заулыбалась,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поманил его рукой и сунул ему большой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который всё это время не хотел кланяться, увидев красный конверт в его руке, сразу же тоже трижды поклонился,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счастья в конверте!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рассмеялся, подошёл и шлёпнул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голове только и думают о красных конвертах,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годом,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недолго дурачились. Вскоре снаружи пришли люди, вошли и сразу поклонились, наперебой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тётя,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сидел на стуле прямо и с достоинством, бабушка носилась по комнате, встречая их, каждому в руки суя немного семечек и конфет, приговаривая, чтобы не кланялись, на диалекте раз за разом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раз пришли — уже и есть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видел эту сцену каждый год, и она ему уже порядком наскучила. Он сидел в стороне, смотрел повтор новогоднего гала-концерта и зевал. Если попадался родственник, который оставался погостить, приходилось отвечать на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Линьлинь, да? Ты меня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выручила: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двоюродная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двоюродная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хорошо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 уже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девушку домой приведёшь?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один и тот же сценарий, ни разу не обновлялся.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прошла половина утра. К этому времени те, кому нужно было кланяться, в основном уже поклонились, следующая партия родственников, которые придут на обед, ещё не прибыла, как раз образовался промежуток свободного времени. Дедушка Сун воспользовался моментом, чтобы выйти прогуляться, двоюродный брат давно уже убежал к воротам играть в хлопушки с другими деревенскими ребятишками, и в гостиной вдруг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Сун Хайлинь, который бесцельно смотрел телевизор, и бабушка Сун, хлопотавшая всё утро, наконец села отдохнуть за чаем у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вошёл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переступил порог, как бросился на пол на колени и трижды тяжело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такому размаху, по искренности и сердечности, он был совершенно другого уровня, нежели утренняя толпа, которая кланялась для галочки.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сначала остолбенел и уставился... С детства он не видел, чтобы кто-то кланялся так серьёзно, а в этом году раз — и сразу два таких случая. По размаху не уступало тому знаменитому поклону его отца в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повернулся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бабушка, которая всё утро стояла рядом и поддерживала младших, когда те кланялись, теперь сидела невероятно твёрдо, не только приняла этот поклон, но даже не произнесла привычное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тот, кто 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бабушка Сун расплакалась, пошла и хлопнула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а ты всё ещё называешь меня невесткой, ты ещё помнишь, что нужно мне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 сквозь слёзы сказал тот человек, — старшая невестка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Сун Хайлинь стал свидетелем, как эти двое расплакались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Сун Хайлинь смутно и поверхностно помнил — это был его младший дедушка, родной младший брат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