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я уехал и не вернусь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не разговаривать так, будто это свидание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ничего не ответил, отступив назад, чтобы дать Сун Хайлиню открыть дверь. В голове он подумал: «Сам говорил, что пробудешь здесь максимум один семестр».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словно почувствовав его мысли, вошел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тебе, сколько баллов я набрал на этом экзамене? Скажу — ты упадешь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совсем не поддерживаешь.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результаты на этот раз были небывало высокими. Именно за это его отец, подтвердив правильность своего мудрого решения, решил продлить срок его «ссылки».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Сун Хайлинь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думал, что даже если бы отец не поднял этот вопрос, он бы сам предложил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только об этом и думал. Его симпатия к волости Циншуй на самом деле была заслугой Су Шэня. Все эти разговоры о простоте нравов, красивых пейзажах и добрых людях — полная чушь. Если бы не Су Шэнь, он бы не смог ощутить прелести деревенской жизни, даже если бы прожил здесь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тётках, которые целыми днями кричат и сплетничают, даже этот старый звонок у входа в класс был бы достаточной причиной, чтобы он ненавидел всю свою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без Су Шэня он бы объективно не смог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признать, что его небывалый результат на экзамене на все сто процентов был заслугой тех самых тестов Су Шэня, которые он называл «билетом в престижный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хвастаться перед Су Шэнем своими успехами, он шёл за ним, по пути ловко схватив с подоконника сушёный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раньше он не думал, что учёба может быть такой лёгкой, что его баллы превысили проходной порог — если бы он продолжал в том же духе, он бы, наверное, скоро стал лучшим учеником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стоя у печи и готовя еду, прервал его, прежде чем тот успел сравняться с Эйнштейном, и спросил, нагревая дно кастрюли: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— ответил Сун Хайлинь. — Снова жаришь цзяоцзы?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сказал Су Шэнь. — Готовлю лапшу. Есть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уже собирался согласиться, но Су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лапша в воде. Больше я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вошла с тарелкой солений и пачкой лапши, говоря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лапша сделана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налил в кастрюлю немного горячей воды и бросил туда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вздохнул и отодвинул свой стул в сторону. Су Шэнь, держа в руках палочки, собирался помешать лапшу, но, увидев, что его отодвинули,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Не видишь, что я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вижу, — сказал Сун Хайлинь. — Как ты можешь есть такую простую лапшу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можешь, тогда сам приготовь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скрестил руки, смотря на него с выражением «попробуй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 моего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зовут великого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табурет перед печью, ловко открыл крышку кастрюли, проверил мягкость лапши палочками, затем закрыл крышку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Маленький повар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Су Шэнь рассмеялся, пожимая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жаловаться на чужие прозвища, а твоё само хуже, чем у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пробормотал что-то, снял крышку, выложил лапшу в миску, затем взял со стеллажа масло, соль, соевый соус и пасту из ферментированных бобов. Он разогрел сковороду, налил масло и бросил туда два маленьких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подошла и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Когда родителям некогда было готовить, я делал это сам, — сказал Сун Хайлинь, добавляя пасту из бобов и перемешивая лопаткой. — Я немного привередлив в еде, не люблю покупать еду на улице, поэтому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рассказы о детстве, бабушка Су сразу же заинтересовалась и начала рассказывать истории о детстве Су Шэня, оживлённо переговариваясь с Сун Хайлинем. Су Шэнь, слушая, как бабушка рассказывает, как он в детстве падал с кровати,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всё веселее, не останавливаясь ни на секунду, пока еда не была готова и они не начали есть. Су Шэнь оказался полностью забыт. Он перемешал лапшу — Маленький повар Китая не врал, она действительно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 интересом слушал рассказы бабушки о подвигах Су Шэня, не желая останавливаться, пока Су Шэнь не вмешался и не прекратил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как Су Шэнь в начальной школе подкладывал гусениц в щель двери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Хайлинь вошёл в дом,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покачиваясь, пошёл в комнату. На другом конце провода раздался крик матери Пана, и он поспешил отодвинуть трубку от уха, подождав, пока крики стихнут, и снова поднёс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Пана, ты мне уши прошьёшь.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срок «ссылки» продлили?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Он крутился вокруг финикового дерева. — Наверное, потому что я слишком хорошо себя вёл, и твой начальник Сун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снова что-то закричал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особо слушал. Пань Шичэн ещё не закончил, как он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возглас, Пань Шичэн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присел, чтобы посмотреть, что ему помешало под ногой, и поднял это. Это была перьевая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телефон плечом и двумя руками открыл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эта ручка была новой. В ней не было следов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металлическое кольцо на колпачке было покрыто ржавчиной, и вся ручка выглядела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выглядела она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ручку в руке,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бабушкой, он узнал, когда у Су Шэня день рождения. Он ещё не решил, что подарить, и тут как раз подвернулся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прервал Пана, который всё ещё что-то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на другом конце провода покрылся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дело, не будь таким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сделай мне одолжение. Я сейчас отправлю тебе фото, купи мне такую же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зазвенели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Говори, это та самая, с которой ты мечтал? Ты вообще не в ссылке, ты тут наслаждаешься жизнью,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продолжал рассматривать ручку, думая, что она, вероятно, не дешёвая, и рассчитывая, хватит ли ему новогодних денег. Услышав поток вопросов Пана,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как ты говоришь. Ручка, разве я сам не могу её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ты даже стержень для ручки за семестр не израсходуешь.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саркастически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лучше? — сказал Сун Хайлинь. — Даже если я буду писать обычной ручкой, мой почерк будет красивым, а твой — как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Каракули так каракули, этот почерк у нас семейный — не отвлекайся, расскажи, что за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ответил ему, сфотографировал ручку и отправил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открыл изображение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подарить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она мне кажется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ручка, да ещё и старая модель, — сказал Пань Шичэн,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экспертом по ручкам?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вертел ручку в руках, она выглядела красивой,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деда была такая, уже несколько десятилетий, — сказал Пань Шичэн. — Где ты нашёл такую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ручка и ему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финиковым деревом он часто ходил, но никогда не видел такой ручки. Это точно не дедова, она, видимо, недавно упала здесь. Но такая старая ручка, явно пролежавшая под дождём и ветром, как кто-то мог её носить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несколько раз звал его, спрашивая, кому он хочет подарить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