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через месяц после инцидента с Рандо и через две недели после отлёта Акамацу Рю, Дазай Осаму тайно вмешался, и организация «Овцы» сразу же полностью перешла на сторону GSS.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Иронично, что условием перехода членов «Овец» к GSS было устранение Накахары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преданный своими же, в одно мгновение испытал сильнейшие сомнения и неуверенность в себе, а затем Дазай, заранее всё просчитавший, появился как из ниоткуда и заманил Чуи в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Общество Такасэ получило известие о слиянии «Овец» и GSS.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интересно, что в сообщении не было указано, что Накахара Чуя покинул «Овец», что привело к тому, что Общество Такасэ решило, что Король Овец Накахара Чуя присоединился к GSS.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Такасэ быстро приняло решение атаковать штаб-квартиру GSS, успешно застав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«Овцы» и GSS завершили слияние, было бы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сторонами произошло несколько стычек, и недавно присоединившиеся к GSS бывшие члены «Овец» естественным образом стали пушечным мясом и погибли в этих столкновениях.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затем использовал эту информацию, чтобы разозлить Накахару Чуи, и тот, только что вступивший в Портмафию, сразу же попросил у Мори Огая разрешения атаковать GSS.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воспользовался моментом и выторговал у Чуи несколько обещаний, так что простодушный рыжеволосый юноша был готов вынуть сердце и подарить его Мори 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глядя на взволнованного Чуи, который клялся ему с горящими глазами,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непросто было заполучить меч, который слушает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обеспечивала разведданные, Дазай Осаму руководил на месте, а Накахара Чуя лично вступил в бой с врагами. В итоге 80 % сил GSS и Общества Такасэ оказались под контролем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битвы Портмафия не только продемонстрировала свою мощь внешнему миру, но и стабилизировала ситуацию, заставив всех признать, что Мори Огай как босс действительно обладает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союзники, наблюдавшие за происходящим, наконец прислали предложение о переговорах, некоторые скрытые каналы, существовавшие при предыдущем боссе, снова открылись, и Мори Огай наконец стал настоящим боссом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Только вот объём работы тоже удвоился.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стол был завален документами, Мори Огай начинал особенно скучать по Акамацу Рю, находящемуся в Северной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когда приходилось отправлять деньги в Северную Америку, Мори Огай тоже ненавидел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только что появились деньги на счету, а Рю уже их забрал!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Мори Огай, лысеющий от бумаг — Дазай сбежал от отчётов, и бедному боссу пришлось делать работу за ученика — Накахара Чуя прогуливался у моря, нашёл безлюдное место и установил несколько надгробий.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могилы бывших членов «Овец».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«Овцы» всё же приютила Чуи, дала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вступил в Портмафию, отомстил за своих бывших товарищей, и всё прошлое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глубоко вздохнул, прошлое осталось в прошлом, и теперь нужно 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нынешней Портмафии, Чуя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Портмафию он с удивлением обнаружил, что внутри организации, похоже, не знают, как умер Рандо, будто дело с Арахабаки и Рандо было замято.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Рандо ведь был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подумал, может, стоит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спросил у недавно знакомых коллег из Портмафии о Рандо и его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«Чёрных ящерицах» ранее работали с Рандо, и из их рассказов Чуя услышал о молчаливом, скромном и застенчивом юноше, который постоянно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Совсем не похоже на того Рандо, который на складе превратил его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усомнился, не слышал ли он о каком-то другом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он погиб при нападении GSS.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гигант, рассказывая об этом,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был полон вопросов, но быстро понял, что босс, похоже, полностью замёл дело с Арахабаки и предыдущим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брата Рандо? — спросил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когда он задал этот вопрос, прежде общительный чёрный гигант сразу же стал осторожен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неловкой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слышал. Спросите 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видя, что замешательство на лице юноши слишком очевидно, чёрный гигант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услышал от Дазая пару слов, вот 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этот самоубийца, никогда не говорит ничего понятного!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с Дазаем были как кошка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предыдущих заданий они работали довольно слаженно, они ссорились с момента начала задания и до его завершения. Чёрные гиганты клялись, что впервые видели такого болтливого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гигант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из разведки, мы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запомнил это и обратился к коллегам из группы разведки, которых ему выделила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Акамацу? Он очень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 о господине Акамацу? О, да, вы, кажется, ровесники. В Портмафии только вы, господин Дазай и господин Акамацу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встретиться с господином Акамацу? Это... лучше спросите у Одзаки, местонахождение господина Акамацу — секрет, мы не имеем права спрашивать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знали? Он кандидат в руководители, две недели назад его повысили.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спрашиваете у Одзаки? Она же напарница господина Акамацу, как вы и господин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собрав всю информацию, получил несколько ключевых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Рандо — Акамацу Рю, на два года старше его, в разведке пользуется большой популярностью. Говорят, он надёжен, спокоен и умеет находить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Чуя смутило, что его наставница Одзаки Коё оказалась напарницей Акамацу 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долго колебался, но решил, что Одзаки, вероятно, знает о Рандо, и решил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была в своём кабинете, когда туда зашёл Чуя, и она как раз разговаривала с Дазаем. Увидев Чуи, они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Чуя? Что случилось? — мягко спросила Одзаки.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поправил шляпу: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Одзаки,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слегка приподняла бровь и посмотрела на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однако, не ушёл, а лишь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наконец понял, что Одзаки — напарница господина Акамацу? Глупый, как ты, должен просто выйти и разбить голову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никогда не видел такого дурака, как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знакомство с Акамацу Рю подняло его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действительно спросил у «Чёрных ящериц» о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«Чёрные ящерицы» даже если бы знали, не посмели бы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«Чёрные ящерицы» — это вооружённые силы, подчиняющиеся непосредственно боссу, и они ни в коем случае не могут связываться с разведкой, вдруг вооружённые силы сами решат собрать разведданные и свергнуть своего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Чуя спросил у «Чёрных ящериц», информация сразу же попала на стол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 тот момент был рядом с Мори Огаем, получая отчёт, и, естественно, услышал о глупости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Я только что вступил в Портмафию! Откуда мне знать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действительно не понимал всех этих тонкостей, он просто с раздражением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слегка вздохнула, а Дазай провёл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подумала, что Чуи ещё нужно многому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Одзаки на мгновение задумалась, Дазай уже успел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Рандо умер, его вещи перешли к господину Акамацу, но твоя шляпа — это шляпа Рандо, кто её оставил, очевидно, а ты даже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услышав это, широко раскрыл свои голубые глаза, машинально потянулся к шляпе и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Акамацу Рю специально оставил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сразу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акцент на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