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том, что я очень старался, но действительно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их тетради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сдержанно улыбнулся. Честно говоря, за все годы работы он никогда не думал, что ему придётся изучать учебники и задания для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вышел из комнаты и через некоторое время вернулся с тетрадями Акутагавы Рюноскэ и Накадзимы Ацуси. В это время оба подростка тайком подкрались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прислонился к стене у двери, а Накадзима Ацуси прижал ухо к щели, оба внимательно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чёрном у входа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эти двое были восходящими звёздами в рядах Чёрных ящериц, и ходили слухи, что один из них станет командиром отряда. Но никто не ожидал, что два таких перспективных молодых человека будут заниматься подслушиванием.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просмотрел тетради и экзаменационные работы Акутагавы Рюноскэ и Накадзимы Ацуси, после чего с недоумением спросил Нисикаву: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становится понятным после одного прочтения? — Акамацу Рю пролистал всю тетрадь, и даже задания высшего уровня сложности он решал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трудно представить, что Акамацу Рю глубоко разбирается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Вспомните, что волшебникам приходится рисовать круги от руки, изучать различные магические руны, что требует большого количества математических расчётов и понимания изменений материи. Некоторые выдающиеся волшебники даже изучают анатомию человека, чтобы лучше понимать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школы Акамацу Рю должны быть экспертами в материаловедении, химии, математике, минералогии и зоологии.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 хочет создать механическое магическое устройство, Акамацу Рю также приходится изучать физику и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литературы, он не особо интересуется ею. Каждый раз, когда он сталкивается с эспером, связанным с литературой, Хассан напоминает ему, что перед ним, возможно, человек с необычной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Нисикава сказал, что за две недели освоить учебники за шесть лет начальной школы для Накадзимы Ацуси и Акутагавы Рюноскэ будет сложно, Акамацу Рю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задумался и осторожно спросил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 вашему мнению, является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было не выпалил про фантомное моделирование,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Фантомное моделирование и перенос — это магический патент, который он изучал в Часовой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семьи с богатой историей регистрируют свои уникальные магические техники в Часовой башне в виде патентов. Любой, кто готов заплатить, может ознакомиться с базовым описанием этих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базовое описание, и 99 % содержания таких патентов — это хвастовство о том, насколько мощна их магия и какие удивительные эффекты она может производить. Лишь менее 1 % информации касается реального построения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талантливый волшебник из простого народа сможет на основе этого описания разработать серию результатов, то эти достижения позволят ему стать внешним членом семьи и получить её поддержку, что откроет ему путь к дальнейшему развитию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Часовую башню действительно наполняют опасности, но она также полна возможностей. Если приложить усилия, можно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тетради Накадзимы Ацуси и Акутагавы Рюноскэ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Накадзимы уровня Часовой башни было действительно глупо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Завтра я найму репетитора, чтобы провести диагностику их знаний, а затем, исходя из текущего уровня, будем следовать плану обучения, составленному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Накадзима Ацуси, у которого были навострены тигриные уши, услышав это,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Акутагаве Рюноскэ жест, означающий, что опасность миновала, и Акутагава невольно расслабил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налаживается!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тоской смотрел на маленькую комнату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Портмафию, его сразу же привели в кабинет босса, где он встретился с главой Портмафии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очень хотел отстранить руководителя K и перейти на сторону босса Мори Огая, но точно не в таких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Сакагути Анго вдруг понял, что руководитель K был довольно гуманным человеком, даже разрешив ему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ужасный босс Мори даже не дал ему выходного, сразу же отдав приказ назначить его главой специальной группы и потребовав начать работу не позднее завтрашнего дня, чтобы выполнить союзный договор между Портмафией и Страстью и полностью искоренить наркоторговлю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общественной безопасности боролась с наркотиками десятилетиями, но так и не смогла добиться успеха, а теперь он, Сакагути Анго, должен сделать это за месяц! Это слишком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уверен, что, выйдя за ворота Портмафии, его тут же расстреляют.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Сакагути Анго пребывал в унынии,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вздрогнул, но быстро взял себя в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мужчина с рыжими волосами,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Ода Сакуноскэ, не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поднял взгляд на Оду Сакуноскэ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принесли с собой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пойдём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Сакагути Анго почти визуализировалась лампочка — ему разрешили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мысленно сказал себе «да», раз речь идёт о машине, значит, они уедут подальше от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внешне спокойный, но внутренне напряжённый, последовал за Ода Сакуноскэ из комнаты, где у двери действительно стоял охранник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остановил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без его приказа господин Сакагути не может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K поручил мне забрать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задумался, нажал на наушник, видимо, уточняя информацию, и вскоре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господин Ода... Хорошо, вы можете вывести его, но обязательно хорошо его охраняйте и верните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теперь я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холодно наблюдал за этой сценой, следуя за Ода Сакуноскэ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смотрел, как Ода Сакуноскэ ловко выезжает из гаража, и, сидя на пассажирском сиденье,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K сказал, что в ближайший месяц ты будешь в опасности, и поручил мне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даже специально вызвал меня из Северной Америки, видимо,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нажал на газ и с улыбкой посмотрел на молодого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хорошо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Сакагути Анго был совсем не рад, так как для него это было скорее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ближайшее время ему придётся придумать способ передавать информацию под пристальным взглядом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Сакагути Анго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Люпин, я часто туда хожу, — небрежно ответил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самолёта, ещё не поел, немного голоден. Может, сначала поедим, а потом выпьем? — медленно произнёс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 мгновение задумался, не пытается ли человек рядом с ним выведать информацию об агенте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вздохнул и с улыбкой указал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лапшичную, и Сакагути Анго, следуя процедуре связи Особого отдела, заказал лапшу без лука, мягкую, с дополнительной порцией комбу и половиной онсэн-тамаго.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заказ, и Сакагути Анго спросил, где находится туалет. Официант указал направление, и Сакагути Анго, извинившись,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чувствовал, что Ода Сакуноскэ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