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почувствовал облегчение, услышав это. Не зря он приложил столько усилий, Ацуси был настоящим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другие домашние задания и, просмотрев довольно гладкие тексты Накадзимы Ацуси и Акутагавы Рюноскэ, задумчиво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больше склонны к гуманитарным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текстах, Акутагава Рюноскэ оживился, слегка кашлянул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Тигра, что книги в кабинете можно читать свободно, так что я прочитал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нужно активно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Акутагаву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книги, которые ты хотел бы прочитать? Я могу заказать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мы можем заниматься только гуманитарными науками?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охватывают все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Акутагава может специализироваться на чём-то одном, но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замер, невольно встретившись взглядом с Акутагавой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пошёл на кухню готовить ужин, а в гостиной Накадзима Ацуси тихо спросил Акутагаву Рюноскэ: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пойти в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молча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господин Дадзай дал мне причину жить. Получить признание господина Дадзая — это единственный смысл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Рюноскэ убрал свои книги, в глазах его мелькнула лёгкая насмешка, и он посмотрел на Накадзиму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наше прошлое. Не думай, что, купаясь в солнечном свете, ты действительно стал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Накадзимы Ацуси на мгновение стало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книги в руках, сердце его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обладал отличным слухом и, естественно, услышал разговор Накадзимы Ацуси и Акутагавы Рюноскэ.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Накадзимой Ацуси теперь было два пути: один вёл во тьму, другой — к свету. Накадзима Ацуси стоял на перепутье, и у него был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то, чего у Акамацу Рю в прошлом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не собирался вмешиваться в выбор Накадзимы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сделанный самостоятельно выбор не вызывает сожалений в будущем. На перекрёстке жизни никто не может решить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может жить самостоятельно, обречён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Накадзима Ацуси пребывал в растерянности, Куникида Доппо сел на метро и отправился к своему учителю, Фукудзаве Юкити.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Юкити, увидев своего ученика, смягчил выражение лица, сложил руки в рукава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поклонился и сел перед учителем: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хотели обсудить?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спросил Куникиду Доппо: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недавно работаешь репетитором. Есть ли какие-то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учеником и учителем — это совершенно разные ощущения. Как учитель, ты должен быть готов взять на себя ответственность за идеалы и будущее своих учеников, направляя их на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я учу студентов, тем больше понимаю, как вы заботились обо мне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почувствовал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что ты это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планировал этого, но сейчас у меня не хватает людей, и я хотел бы, чтобы ты помог...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конца фразы, Куникида Доппо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готов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Фукудзава Юкити, основал Вооружённое детективное агентство, которое помогало клиентам решать сложные проблемы и пользовалось хорошей репутацией среди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работа агентства частично связана с делами эсперов, обычные люди не могли справиться с такими заданиями, поэтому в агентстве всегда не хватало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как раз был эспером и мог справиться с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только что взял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строже: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бросать начатое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занятия проходят с 16:00 до 19:00, так что я могу утром приходить в агентство и помогать вам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твои ученики, легко ли с ними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задумался о своих новых учениках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очень своеобразных юноши. Один мягкий и даже немного робкий, а другой, напротив, обладает холодным и жёстким характером, но он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сиротами и никогда не получали базового образования, поэтому не могли сразу пойти в школу, и им нужен репетитор.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слов господина Накадзимы, который нанял меня, я понял, что он планирует, как только уровень юношей станет достаточным, отправить их учиться в среднюю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был ответственным человеком и, конечно, не собирался бросать учеников на полпути. Он заранее всё выяснил: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начнётся сентябрьский семестр, я думаю... уже в этом месяце, как только уровень учеников достигнет необходимого, они пойдут в школу, и у меня освободится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Юкити медленно кивнул. Раз Куникида Доппо всё продумал, было бы глупо отказываться,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начни приходить в агентство по утрам на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 энтузиазмом ответил Куникида Доппо.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Куникида Доппо пришёл в Вооружённое детективное агентство,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первое задание, которое ему поручили, вызвало у него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из агентства дала Куникиде Доппо важное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 пошёл в магазин напротив за бургером, но мы получили звонок из бургерной, где сказали, что Рампо разозлился из-за нового бургера с зелёным перцем и решил пойти в другую бургерную.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Ёсано Акико рассказывала это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Рампо не знает дороги, и в магазине сказали, что, пока они звонили нам, он сам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Куникида, пожалуйста, найди Рампо и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Поручите это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сначала отправился в бургерную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магазине висел новый баннер с рекламой бургера с зелёным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назывался бургером с зелёным перцем, судя по изображению, между двумя булочками были не только зелёный перец, но и красный, и жёлтый.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вообще не бургер с зелёным перцем, это бургер с болгарским перцем!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бургере с болгарским перцем были помидоры, салат и половинка яйца,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даже ветчины и бекона не было, а соус был из масла и уксуса, как в овощном салате.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разгар августа нужно предложить что-то лёгкое для похудения, чтобы повысить продажи, — сказал владелец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вздрогнул. Такой бургер был явно для девушек, сидящих на диете, поэтому Рампо и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видели, в каком направлении пошёл Рампо?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магазина посмотрел записи с камер и указал на другую сторону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поблагодарил и сразу же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по улице, искал и наконец оказался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собирался пройти через парк на другую сторону торговой улицы, как вдруг он заметил одного из своих учеников — Накадзиму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сидел один на скамейке в парке, рядом с ним лежала куча бытовых вещей. Юноша, казалось, был погружён в свои мысли, вокруг никого не было, только стрекотание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Куникида Доппо удивился и невольно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Ацуси?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резко поднял голову, увидел Куникиду Доппо и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вы, учитель Куникида,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Акутагава Гин два месяца училась в Чёрных ящерицах, и сегодня был последний день. Акутагава Рюноскэ пошёл за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ушёл на работу, а Накадзима Ацуси сидел дома и читал, но не мог сосредоточиться, поэтому вышел в магазин за продуктами, чтобы немного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парка, Накадзима Ацуси захотел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вещи на скамейке, купил газировку и сел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Отдыхая, он снова вспомнил слова Акутагавы Рюноскэ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 растерянности, и его мысли ушли далеко, как вдруг он встретил Куникиду Доппо.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Накадзима Ацуси сжал губы. Он знал, что не может рассказать о делах Портмафии, но если сказать, что это касается друга, можно ли спросить совета у учителя Куникиды?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Куникида всегда был принципиален, как бы он поступил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