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Накадзимы Ацуси этот альбом был словно сокровище из детства. Просто глядя на него, его сердце наполнялось смелостью 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хорошо! Сдавай экзамены усердно!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размахнулся рукой в воздухе, положил альбом на полку и радостно отправился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сделал небольшой крюк на машине, сначала вернул автомобиль в прокат, а затем купил билет обратно в Иокогаму.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Хассан, замаскировавшись под Акамацу Рю, вернулся в Иокогаму, в то время как сам Акамацу Рю изменил свою внешность, чтобы скрыться от глаз Особого отдела, и направился в безопасный дом к Ода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его встретил запах сигаретного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Сакуноскэ, казалось, был удивлен. Он вышел из внутренней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окинул его взглядом, затем заглянул через щель в дверь на письменный стол в комнате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последние пару дней я гулял по Токио, купил много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свое хобби, Ода Сакуноскэ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Токио есть много неприметных букинистических магазинов, где можно найти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писать, вдохновение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упоминать, что Ода Сакуноскэ писал по ночам, куря и выпивая, а просто дал понять, что работу можно отложить, а писать нужно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открыл рот, глубоко посмотрел на Акамацу Рю и, повернувшись, вернулся к письму.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сел на диван в гостиной, его рука потянулась к пачке сигарет, но в последний момент он отдернул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Волшебник не должен одурманивать свои нервы. Более того, из-за острого восприятия волшебника к таким стимуляторам нужно относиться с особой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Акамацу Рю достал из кармана леденец со вкусом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развалился на диване, его настроение было ни хорошим, ни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Акамацу Рю сказал Хассану: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Смотреть, как человек шаг за шагом реализует свои мечты и обретает надежду, — это действительно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Накадзима Ацуси, потерявший детство, но все еще добрый, или Ода Сакуноскэ, усердно пишущий, видя, как они идут к лучшему пути, Акамацу Рю искренне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радости он 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волшебник.]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Акамацу Рю мгновенно избавился от грусти, вернувшись к своему обычному спокойствию и рациональности.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волшебник.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Ода начал писать, почему Сакагути Анго до сих пор не проявляет активности?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даже начал выражать недовольство эффективностью 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 смог завербовать его, он что, бездельничает?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раньше находился под наблюдением Ода Сакуноскэ, ему было сложно даже выйти из дома, как он мог связаться с Особым отделом? Подожди еще немного, ты ведь ждал много лет, пара дней не имеет значения.]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снова начал размышлять: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глупенький Ацуси слишком наивен. Если Ода Сакуноскэ пойдет в Особый отдел, он сможет присмотреть за Ацуси, чтобы его не использовали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[Ацуси с радостью возьмется за любое дело, связанное с помощью людям.]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подумал, что это правда. Особый отдел — это все-таки государственное учреждение, а Ацуси, будучи таким наивным, сможет там преуспеть.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оба станут чиновниками, я смогу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больше ничего не говорил, Акамацу Рю устал, он свалился на диван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Акамацу Рю проснулся на диване, накрытый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заглянул в комнату, обнаружив, что Ода Сакуноскэ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умылся и вышел купить завтрак. Он купил рисовые шарики со вкусом карри и кофе, а вернувшись, увидел, что Ода Сакуноскэ сидит за столом и просматривает написанное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Акамацу Рю протянул кофе Ода Сакуноскэ и взял рукопись.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нее, он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написал эссе, и главным героем был сам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рассказывал о своем друге, который всегда улыбался, но он чувствовал, что в его сердце скрыто многое. Он хотел войти внутрь, но не мог найти дверь, поэтому каждый день стучался.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хотят быть спасенными, хотят получить одобрение и помощь других, потому что человек определяет свое существование через реакцию окружающих, и даже его рост зависит от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мой друг, кажется, существует отдельно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создал свой собственный мир, улыбаясь всему вокруг, словно милосердный Дзидзо.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окружающих не могут на него повлиять, его сердце настолько крепкое, что это вызывает восхищение. Но чем больше он такой, тем больше я не могу перестать стучать в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он, как и мы, живет в этом мире, он тоже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в книгах говорят, что писать нужно о том, что ты больше всего хочешь и лучше всего знаешь. Я подумал и не смог удержаться, чтобы не написать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глядя на рукопись,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только не указывай мое имя. Но писать только обо мне скучно, напиши еще о Дазае, он ведь все время кричит, что хочет умереть, это тоже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И об Анго, который говорит, что не хочет, но его тело говорит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рукописи: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накопи немного материала, а потом отправь в издательство.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 У меня ведь уровень такой низкий, вряд ли это опубликуют.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подумал: «Если я захочу, какое издательство осмелится отказать?»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узнаешь, если не попробуешь? Раньше ты ведь тоже не думал, что сможешь писать эссе.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Сакуноскэ, получив поддержку Акамацу Рю,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отдыха закончилось, пора было начинать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приняв облик Нисикавы, пошел пить чай и общаться с лидерами преступных группировок в регионе Канто. Время пролетело быстро, и, определив последние новости в организациях, Акамацу Рю и Ода Сакуноскэ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Иокогама оставалась прежней. Из-за близости к морю зима была холодной, но не сухой. Влажный морской ветер заставлял сомневаться в точности прогноза погоды, так как реальная температура ощущалась гораздо ниже, чем предсказывали.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Акамацу Рю отчитывался перед Мори Огаем, тот упомянул, что скоро конец года, и он планирует вернуть Дазая Осаму и Накахару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оставим в Северной Америке?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Оставим, после Нового года Чуя поедет туда. — Мори Огай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 вступил в Портмафию два года назад, он сильно вырос, пора ему научиться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подсчитал время. В конце года в Северной Америке празднуют Рождество, и обычно в это время никто не создает проблем. Даже если в филиале временно не будет руководителя,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 и говорили, отправим Нисикаву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заранее подготовь рабочий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Северную Америку едут руководители. Вы планируете на Новый год сделать Чуя руководителем?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спросил мнение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Чуя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подумал, что если дать Накахаре Чуе хорошего помощника, тот сможет справиться с любой ситуацией: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Чуя не будет действовать опрометчиво, а останется спокойным и хладнокровным,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Портмафия заключила соглашение с SPW, Дазай Осаму уже разработал основу, осталось только следовать договору.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не сможет расширить влияние Портмафии, но защитить организацию ему вполне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Тогда на Новый год я объявлю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был лидером уже почти четыре года. К этому моменту он полностью взял Портмафию под свой контроль, став настоящим лидером как внутри, так и вне организации, и способствовал ее процветанию.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Мори решил, что в этом году новогодний банкет Портмафии будет немного масштабнее, а премии —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заметка: Господин Мори: Цените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вышел из самолета, и порыв холодного ветра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последовал за ним, раздраженно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что так легко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