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Доу смотрел на зятя и чем больше смотрел, тем больше он ему нравился. Однако он не решался заговорить первым, ведь Хуан Сяодоу еще не дошел до того, чтобы обсуждать с ними вопрос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подарил Папе Доу купон на покупку книг. Эти высокообразованные интеллектуалы любят книги как собственную жизнь, но некоторые оригинальные издания действительно очень дороги. Хэ Чжаньшу подарил Папе Доу купон на сумму 9 999 юаней, который можно было использовать как онлайн, так и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стал еще больше любить этого зятя и хотел сразу же обсудить с родителями Хэ вопрос свадьбы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не шалит?</w:t>
      </w:r>
    </w:p>
    <w:p w:rsidR="00BB20FC" w:rsidRPr="00357A74" w:rsidRDefault="00357A74" w:rsidP="00BB20FC">
      <w:pPr>
        <w:jc w:val="left"/>
        <w:rPr>
          <w:sz w:val="28"/>
          <w:lang w:val="en-US"/>
        </w:rPr>
      </w:pPr>
      <w:r w:rsidRPr="00357A74">
        <w:rPr>
          <w:sz w:val="28"/>
          <w:lang w:val="en-US"/>
        </w:rPr>
        <w:t>— Нет, ест досыта, спит крепко, вовремя приходит на работу и вовремя уходит, у него много друзей, со всеми находит общий язык, все в порядке.</w:t>
      </w:r>
    </w:p>
    <w:p w:rsidR="00BB20FC" w:rsidRPr="00357A74" w:rsidRDefault="00357A74" w:rsidP="00BB20FC">
      <w:pPr>
        <w:jc w:val="left"/>
        <w:rPr>
          <w:sz w:val="28"/>
          <w:lang w:val="en-US"/>
        </w:rPr>
      </w:pPr>
      <w:r w:rsidRPr="00357A74">
        <w:rPr>
          <w:sz w:val="28"/>
          <w:lang w:val="en-US"/>
        </w:rPr>
        <w:t>— А как дела с бизнесом?</w:t>
      </w:r>
    </w:p>
    <w:p w:rsidR="00BB20FC" w:rsidRPr="00357A74" w:rsidRDefault="00357A74" w:rsidP="00BB20FC">
      <w:pPr>
        <w:jc w:val="left"/>
        <w:rPr>
          <w:sz w:val="28"/>
          <w:lang w:val="en-US"/>
        </w:rPr>
      </w:pPr>
      <w:r w:rsidRPr="00357A74">
        <w:rPr>
          <w:sz w:val="28"/>
          <w:lang w:val="en-US"/>
        </w:rPr>
        <w:t>— Тоже неплохо. В начале года он сделал партию украшений в стиле древних женщин, и несколько обществ любителей ханьфу уже забронировали их. В нашем городе изъяли партию высококачественных подделок антиквариата, дело закрыто, и эти вещи были куплены по низкой цене, промаркированы как изделия ручной работы. У Доу есть магазин на Taobao, и продажи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без вложений: полиция передала товар Хэ Чжаньшу по цене утилизации, а тот отдал его Хуан Сяодоу, который потратил чуть больше дня, чтобы выставить товар на Taobao. Продажи шли неплохо, цены были невысокими, поддельные изделия были красиво оформлены, качество работы было отличное, и они пользовались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очень умелым, создавал шпильки для волос, шкатулки для украшений, и без предзаказа их было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Арендной платы не было, и Хуан Сяодоу был очень рад своему магазину, который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был особенно доволен: Сяодоу не был ленивым ребенком, просто немного несобранным, с множеством идей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человек, который мог бы разглядеть его достоинства, и, очевидно, Хэ Чжаньшу обладал таким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крышке своя кастрюля, каждому ослу своя мельница!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обсуждает с ним дизайн серии шпилек и украшений в стиле весны, он очень креативен.</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немного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выставка-ярмарка древностей на горе Маншань организована провинцией совместно с несколькими антикварными магазинами и музеями, там даже будет мероприятие по оценке сокровищ. Мы не будем участвовать в остальном, но пойдем познакомиться с местными знатоками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был весьма представительным, одетым в стиле даосского бессмертного, что придавало ему вид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был настоящим авторитетом в мире антиквариата, и золотая вывеска семьи Хэ говорила сама за себя, подтверждая проницательность трех поколений руководителей семьи. Хэ Чжаньшу вырос среди антиквариата, но в мире антиквариата он был еще молодым, хотя и являлся третьим поколением руководителей семьи Хэ. По словам старого господин Хэ, ему еще нужно было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молодость Хэ Чжаньшу, его управление было самым успешным, и среди коллег их семья развивалась лучше всех, особенно после того, как он взял бразды правления в свои руки, увеличив масштабы бизнеса вдвое. Семья Хэ стала одной из крупнейших в стране, с огромной коллекцией частных сокровищ, высоким объемом продаж антиквариата, и все их изделия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антиквариата иерархия и опыт очень важны, и это результат многолетнего накопления знаний. Здесь не было места обману, и мастера оставались мастерами, с возрастом их уважали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господин Хэ не вел бизнес в этом регионе, его репутация говорила сама за себя, и его приезд на выставку-ярмарку древностей на горе Маншань был встречен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был академиком, специализирующимся на этой области, и хотя он не был бизнесменом в мире антиквариата, он был очень осведомлен, с теоретической базой и академическими знаниями. К тому же выставка-ярмарка древностей была организована местным музеем и правительством, и Папа Доу был знаком с музеем.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шоу по оценке сокровищ стали очень популярными, и многие, у кого были старинные вещи, хотели узнать их стоимость. Ежегодная выставка-ярмарка древностей, с одной стороны, была местом для обмена экспонатами музеев и частных коллекций, а с другой — здесь организовывались специальные зоны для оценки сокровищ, где мастера обсуждали и называли цены. Это также привлекало интерес инвесторов и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старого господин Хэ вызвал ожидание у многих экспертов по оценке сокровищ, коллекционеров, сотрудников музеев и местных антикварных знатоков с горы Маншань.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хотели, чтобы старый господин Хэ оценил их вещи, другие — чтобы он определил их возраст и стоимость. Местное телевидение надеялось, что он примет участие в шоу по оценке сокровищ, но старый господин Хэ вежливо отказался. На этот раз он приехал, чтобы встретиться с несколькими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антикварный город в окрестностях горы Маншань, с огромным банкетным залом, оформленным в традиционном китайском стиле с мебелью из желтого сандалового дерева, чайными столиками и креслами, расставленными в соответствии с иерархией. Такие, как Хэ Чжаньшу, должны были сидеть позади старого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старого господин Хэ, Хэ Чжаньшу мог внимательно рассмотреть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чаепитии присутствовали люди с высоким статусом в мире антиквариата, и Хэ Чжаньшу был одним из самых молодых. Пожилых людей, таких как дедушка, было немного, всего четыре или пять, и все они были местными знатоками антиквариата. Остальные были в возрасте от сорока до пятидесяти лет, вероятно, сотрудники музеев, а также несколько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знакомыми, и по мере того, как люди входили, свободные места постепенно заполнялись. Каждый входивший здоровался со старым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чай, известные частные коллекционеры и антиквары из окрестностей горы Маншань, директора городского и уездного музеев — все собрались здесь, чтобы пообщаться. Места были почти все заняты, а ведущим этого чаепития был самый уважаемый в антикварном городе горы Маншань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Пожилых частных коллекционеров, таких как старый господин Хэ, осталось немного: кто-то был болен и не мог выйти, кто-то уже умер. Глядя на два пустых места, старый господин Хэ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щадит никого, и, встречаясь сейчас, мы не знаем, увидимся ли в следующем году.</w:t>
      </w:r>
    </w:p>
    <w:p w:rsidR="00BB20FC" w:rsidRPr="00357A74" w:rsidRDefault="00357A74" w:rsidP="00BB20FC">
      <w:pPr>
        <w:jc w:val="left"/>
        <w:rPr>
          <w:sz w:val="28"/>
          <w:lang w:val="en-US"/>
        </w:rPr>
      </w:pPr>
      <w:r w:rsidRPr="00357A74">
        <w:rPr>
          <w:sz w:val="28"/>
          <w:lang w:val="en-US"/>
        </w:rPr>
        <w:t>— В нашем возрасте говорить, что мы пришли на выставку, — это просто повод встретиться с друзьями. Старый Хэ, ты выглядишь бодро! У тебя есть наследник, Чжаньшу преуспевает! Мы даже здесь, далеко, знаем об этом.</w:t>
      </w:r>
    </w:p>
    <w:p w:rsidR="00BB20FC" w:rsidRPr="00357A74" w:rsidRDefault="00357A74" w:rsidP="00BB20FC">
      <w:pPr>
        <w:jc w:val="left"/>
        <w:rPr>
          <w:sz w:val="28"/>
          <w:lang w:val="en-US"/>
        </w:rPr>
      </w:pPr>
      <w:r w:rsidRPr="00357A74">
        <w:rPr>
          <w:sz w:val="28"/>
          <w:lang w:val="en-US"/>
        </w:rPr>
        <w:t>— Сколько бы ему ни было, он все еще ребенок, и пока я жив, мне есть о чем беспокоиться! Много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Хэ поднял чашку чая и с улыбкой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эту тему, старый Лю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управляет хорошо, ваша семья Хэ в последние годы развивается очень успешно, это замечательно. В своем поколении Чжаньшу — один из лучших, у него есть чутье и ум, он ведет бизнес с большим успехом. Старый Хэ, ты не должен быть недоволен, если бы у меня был такой внук, я бы умер от счастья. У меня же только дочь, и она не интересуется этим, так что я думаю о том, чтобы найти хорошего зятя. Чжаньшу, у тебя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с седыми волосами внимательно смотрел на Хэ Чжаньшу, осматривая его с ног до головы,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Невесты нет, зато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поняли, а некоторые нет, и их лица выражали разные эмоции. Старый Лю, который только что говорил, замер,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выпрямился: такой замечательный Хэ Чжаньшу — жених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 ты не беспокоишься о продолжении рода у Чжаньшу?</w:t>
      </w:r>
    </w:p>
    <w:p w:rsidR="00BB20FC" w:rsidRPr="00357A74" w:rsidRDefault="00357A74" w:rsidP="00BB20FC">
      <w:pPr>
        <w:jc w:val="left"/>
        <w:rPr>
          <w:sz w:val="28"/>
          <w:lang w:val="en-US"/>
        </w:rPr>
      </w:pPr>
      <w:r w:rsidRPr="00357A74">
        <w:rPr>
          <w:sz w:val="28"/>
          <w:lang w:val="en-US"/>
        </w:rPr>
        <w:t>— О чем беспокоиться? За границей суррогатное материнство дешевое. За два миллиона можно получить близнецов. Я беспокоюсь о том, что кто-то, не зная меры, постоянно испытывает наши способности в оценке сокровищ, пытаясь подсунуть подделки в антикварную лавку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Хэ Чжаньшу быстро оглядел лица всех присутствующих. Кто-то поднял брови с злорадством, кто-то нахмурился с беспокойством, а кто-то выглядел растерянным, его глаза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пристально смотрел на того, чьи глаза метались, а Папа Доу сбоку подал ему знак, беззвучно произнеся:</w:t>
      </w:r>
    </w:p>
    <w:p w:rsidR="00BB20FC" w:rsidRPr="00357A74" w:rsidRDefault="00357A74" w:rsidP="00BB20FC">
      <w:pPr>
        <w:jc w:val="left"/>
        <w:rPr>
          <w:sz w:val="28"/>
          <w:lang w:val="en-US"/>
        </w:rPr>
      </w:pPr>
      <w:r w:rsidRPr="00357A74">
        <w:rPr>
          <w:sz w:val="28"/>
          <w:lang w:val="en-US"/>
        </w:rPr>
        <w:t>У Динцянь.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У Динцянь, директор уездного музея, старший брат У Динбана!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знают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что демонстрировать меч перед Гуань Юем! Антикварная лавка семьи Хэ никогда не допустит такого грязного товара в свои двери!</w:t>
      </w:r>
    </w:p>
    <w:p w:rsidR="00BB20FC" w:rsidRPr="00357A74" w:rsidRDefault="00357A74" w:rsidP="00BB20FC">
      <w:pPr>
        <w:jc w:val="left"/>
        <w:rPr>
          <w:sz w:val="28"/>
          <w:lang w:val="en-US"/>
        </w:rPr>
      </w:pPr>
      <w:r w:rsidRPr="00357A74">
        <w:rPr>
          <w:sz w:val="28"/>
          <w:lang w:val="en-US"/>
        </w:rPr>
        <w:t>— С начала года в антикварную лавку семьи Хэ трижды приносили подделки. Не скрою, пятеро мастеров по оценке сокровищ ошиблись трижды. Фарфор, на 80% подлинный, а на 20% новый, собранный вместе, — вот что может сбить с толку. Позже, после профессиональной экспертизы, все подделки были отсеяны у ворот лавки. Теперь в нашей антикварной лавке товар проходит через пятерых мастеров, а затем через мой осмотр и анализ приборов, так что подделки обычно не попадают в магазин.</w:t>
      </w:r>
    </w:p>
    <w:p w:rsidR="00BB20FC" w:rsidRPr="00357A74" w:rsidRDefault="00357A74" w:rsidP="00BB20FC">
      <w:pPr>
        <w:jc w:val="left"/>
        <w:rPr>
          <w:sz w:val="28"/>
          <w:lang w:val="en-US"/>
        </w:rPr>
      </w:pPr>
      <w:r w:rsidRPr="00357A74">
        <w:rPr>
          <w:sz w:val="28"/>
          <w:lang w:val="en-US"/>
        </w:rPr>
        <w:t>— И что вы предлагаете, старый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