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какая-то глупая служанка или старая ключница наговорила чепухи? Я забочусь о тебе по собственному желанию, как это может быть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увидев, как лицо собеседника вдруг стало суровым,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в последний раз их строго отчитал, какая служанка или ключница осмелится без дела забегать в главный двор? Разве что чтобы поучиться у князя Си правилам этикета?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смущённо улыбнулся, поднял его и усадил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ты считаешь, что я слишком строг? — тихо спросил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взял его за руку, делая вид, что не замечает, как у того от напряжения поджался хвост, 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наоборот, считаю, что Юэси очень мил. Это можно назвать сговором двух негодяев?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на мгновение замер, а затем фыркнул, подавая ему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ешь побольше, позже я тебя 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на мгновение задумался, молча глядя на огромный «сяо лун бао» и большую миску каши. Уголки его губ слегка дрогнули, но, вспомнив о награде, о которой говорил Чу Юэси, он вздохнул и опустил лицо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умру от переедания, так умру. Ему было любопытно, что за награда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Чу Юэси заварил Цинь Чжану чай, а сам ушёл. Цинь Чжан сидел в инвалидном кресле, кончики его пальцев согревались теплом чашки. Он слегка пригубил напиток, и через мгновение услышал, как Чу Юэси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я тебе принёс? — с улыбкой спросил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Чжан, хотя и мог видеть, закрыл глаза и повернул голову, вдыхая аромат. В воздухе он уловил лёгкий свежий запах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улыбнулся, взял его руку и слегка коснулся того, что держал. Цинь Чжан почувствовал под пальцами мягкий лист. Не открывая глаз, он ощутил, как на нём бьётся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жасмин. Я слышал, что этот цветок изыскан и ароматен, помогает успокоить ум. Сейчас как раз сезон для его выращивания, поэтому я попросил принести горшок. Если хорошо ухаживать, скоро он зацветёт.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замолчал, тихо кивнул, сердце его смягчилось. Он погладил лист, прекрасно понимая, зачем Чу Юэси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снова улыбнулся, подошёл сзади и собрал его волосы лентой. После долгого ухода его некогда сухие, как солома, волосы стали чёрными и гладкими, приятными на ощупь. Его пальцы скользнули по прядям, незаметно задержавшись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хорошо. Говорят, когда жасмин цветёт, он очень ароматен. Тогда можно будет наполнить дом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промолчал, опустив голову, с лёгкой улыбкой на губах. В его сердце самый прекрасный запах в мире — это когда в солнечный день после дождя кто-то открывает гнилую, тёмную дверь, и солнечный свет заливает комнату. Тогда он почувствовал на человеке свежий аромат, как роса на траве в утреннем ущелье, чистый и незапятнанный.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того момента, как он встретил Чу Юэси, он больше не мог забыть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завязав волосы Цинь Чжану, обернулся и увидел его сидящим в инвалидном кресле, с тонким одеялом на коленях, держащим в руках горшок с цветами. Солнечный свет падал на него, делая его тёплым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как такой изящный человек мог стать генералом, скачущим на поле боя, или как он мог сражаться в гуще врагов, оседлав боевого коня?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спрашивать. Чу Юэси знал, что сейчас на Цинь Чжане не было ни малейшего следа военной жизни. Это не он сам стал таким, его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Юэси тихо произнёс что-то бессвязное. Цинь Чжан повернул голову, на лице его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думаю, что хотя Хуайчжан больше не может сражаться на поле боя, но и опасностей стало меньше. Если в будущем удастся вылечить глаза и ноги, я надеюсь, что ты сможешь продолжать жить в мире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замолчал, на лице его появилась грусть. Что он пережил за эти девять лет, знал только он сам. Хотя он покинул поле боя, годы до встречи с Чу Юэси не были мирными и спокойными. Опасности были не меньше, чем в битвах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противостоянием двух армий, мечами и копьями, он считал, что нынешняя ситуация гораздо опаснее. Враги на поле боя были видны, а в дворцовых интригах он даже не знал, сколько людей желают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почувствовал опасность, он не оказался бы в таком положении. В конце концов, прежний Цинь Чжан умер в тот день, когда вернулся в город Нинъань.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вдруг замолчал, Чу Юэси понял, что, возможно, сказал что-то не то, и почувствовал досаду. В этот момент кто-то постучал в дверь, и снаружи раздался голос Вэй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Цао Маосюнь из двора пришёл, говорит, что хочет навестить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нахмурился, быстро вспомнив, что этот человек быстро поднялся по служебной лестнице после того, как с Цинь Чжаном случилась беда, занял его место и теперь был генералом, пользующимся доверием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свадьбе он прислал подарки, но сам не пришёл. Почему же сейчас решил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повернул голову, на лице его появилась холодность. У него с Цао Маосюнем были давние разногласия, и теперь этот человек, вероятно, пришёл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его видеть, я могу тебя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пришёл, прятаться бесполезно. Пусть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сжал губы, лицо его оставалось холодным, позволив Чу Юэси вывезти его, но продолжая держать в руках горшок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главный зал, где действительно увидели человека, ожидающего их. Высокий, с широко расставленными ногами, он сидел на главном месте, явно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Юаньхуа осторожно улыбался, стоя рядом, наливая Цао Маосюню чай. Тот нахмурился, понюхал чай в чашке и с отвращением отставил его, взгляд упал на Чу Юэси и Цинь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Чжана в инвалидном кресле, он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 братом Цинь случилась беда, я ещё не навещал тебя. Услышав, что ты перенёс некоторые трудности, решил зайти. Не думал, что через несколько лет ты выглядишь как учёный, начал заниматься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нахмурился, глядя на Цао Маосюня. Черты военного были очевидны: высокий рост, лицо с шрамом, придававшим обычной внешности некоторую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Цао пришёл вовремя, — холодно усмехнулся Чу Юэси, взгляд его постепенно становился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Маосюнь посмотрел на него, глаза его мелькнули, и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князя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холодно фыркнул, встав рядом с Цинь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генерал Цао, я сейчас в порядке, — ответ Цинь Чжана был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Маосюнь оглядел его с головы до ног, словно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так и останешься в безвестности. Не ожидал, что император, помня твои заслуги, всё ещё заботится о тебе. Князь Си в расцвете сил, а теперь женился на тебе. Нельзя не сказать, что твоя удача, как и в прошлом, вызывает зависть. В будущем тебе следует хорошо обращаться с князем Си, ведь он в самом расцвете, а теперь должен каждый день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Цао Маосюня были полны скрытых ножей, он пытался посеять раздор между ними, одновременно насмехаясь над тем, что теперь Цинь Чжан может полагаться только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замер, кончики его пальцев на горшке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