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очередной выходной, и уже почти неделя прошла с тех пор, как маленький воронёнок появился в доме семьи Хаякава.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накануне Сэйити позвонил в птичий клуб, включил видеосвязь и показал господину Осаки, как сейчас выглядит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его, господин Осаки заявил, что птенец восстанавливается прекрасно и, судя по всему, это действительно воронёнок. В этом возрасте уже можно постепенно отказываться от голубиного молочка, заменяя его яичным желтком, разведённым в тёплой воде. Через некоторое время в рацион можно будет добавить мучных червей и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гордясь успехами в уходе за птенцом, решила, что с учётом хорошей погоды и повышения температуры, стоит вынести его на улицу, чтобы он погрелся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невозможно просто тащить гнездо с птенцом по земле, Аой обратилась за помощью к своему «заклятому другу» — Додзи, чтобы тот помог снять гнездо и вынести его на деревянную веранду, рядом с перилами.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всё продумала: это место под навесом, где солнце светит рассеянно, не обжигая, но при этом тепло и хорошая вентиляция — идеальное для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место обычно занимал старый кот А-Фуку, но Аой решила временно занять эту благословенную территорию, пока ухаживает за птенцом. В конце концов, веранда длинная, и у А-Фуку найдётся много других мест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Додзи нёс гнездо, а Аой летела над его головой, и вместе они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маленький воронёнок трепетал крыльями, будто готовясь к бою, и громко кричал. Если бы не Аой, летящая в небе, Додзи бы подумал, что птенчик сейчас вывалится из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нервировать малыша, Додзи поспешил поставить гнездо на заранее выбранное Аой место, а сам уселся с правой стороны, где было ветрено, чтобы защитить птенца от порывов.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гнездо оказалось на месте, Аой вернулась, и Ватару, который до этого нервничал, успокоился. Как и раньше, он поднял голову и смотрел на Аой с полной сосредоточенностью, словно она была для него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Миюки, которая, как и её дядя, отдыхала в этот выходной, тоже осталась дома. Закончив уроки заранее, она наблюдала за происходящим с балкона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Аой и дядя выносят птенца на солнце, девочка не удержалась и, шлёпая тапками, сбежала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веранде, любопытная девочка присела рядом с гнездом и внимательно разглядывала птенца. Это был первый раз, когда Миюки наблюдала за Ватару так близко с момента его появления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её пристальный взгляд маленький воронёнок распушил все свои перья — это типичная поза птиц, выражающая настороженность и угрозу, чтобы казаться больше и страшнее, отпугивая врагов или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Миюки, конечно, не испугалась. Напротив, девочке показалось, что распушённый птенец выглядит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Круглый, пушистый комочек, размахивающий крыльями, был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думала не только Миюки, но даже Хаякава Додзи, который всегда считал себя крутым, на этот раз тоже не смог устоять перед очарованием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протянул руку, чтобы погладить малыша, но в ответ получил решительный удар клювом и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настолько громким и резким, что Миюки отшатнулась, а Додзи потирал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нас в доме появился ещё один крикун. Одной Аой уже хватало, теперь с этим, похоже, спокойных дней не видать, — с досадой пробормотал подросток, страдающий от того, что его будила Аой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птенца, Аой тут же прыгнула в гнездо, чтобы успокоить его. И как только она появилась, Ватару тут же изменил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кричал, но уже не так резко, а скорее жалобно, как это делают птенцы, с нотками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тихим, нежным, похожим на кошачье мурлыканье, и Аой улыбнулась, её глаза сузились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это уже слишком! Всё-таки это я вынес тебя на солнце, — пожаловался Додзи, видя, как птенец так явно различает отношение к нему и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воронёнок и не думал обращать на него внимание, продолжая сосредоточенно смотреть на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Аой спала, обняв Ватару, а тот, уютно устроившись под её крылом,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Аой спасла его, укрыв крылом, у воронёнка появилась особая привязанность к её крыльям. Каждую ночь он забирался под них, чтобы спать крепко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хоть и была немного смущена этим, всё же испытывала жалость к птенцу, оставшемуся сиротой, и потому баловала его, стараясь выполнять его просьбы, если они не были слишком уж нелепы.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привычки птенца Аой даже изменила свою привычную позу для сна, перейдя с положения на спине на положение на животе, чтобы Ватару было удобнее и безопаснее под её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эту ночь воронёнок спал беспокойно. В полудрёме ему снились дни, проведённые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что вылупился из яйца, уставший и измученный, но всё же с радостью открыл клюв, ожидая, что его накормят и согреют.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 В памяти остались лишь громкие крики, раздававшиеся рядом, явно недружелюбные.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птицы ссорились, дрались, их крылья били его по голове и телу, сметая с центра гнезда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холод оставили его в растерянности. И вдруг всё стихло, и тишина длилась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кормил его, не согревал. На вершине горы, в мартовском холоде, птенец дрожал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это продолжалось, пока его не разбудил грохот, казалось, разрывающий небо, и холодные капли дождя, падающие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ночь стала для воронёнка кошмаром: ветер, дождь, гром — всё это было смертельно опасно для него, одинокого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бурю его убежище раскачивалось, как лодка в море, и в конце концов ветер сбросил гнездо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падения и боль от удара едва не лишили его сознания. Он сжался в комок под разбитым гнездом, пытаясь укрыться от холода и дождя, не понимая, почему это происходит, и не имея сил что-либо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прекратился, ветер стих, но стало ещё холоднее. Воронёнок чувствовал, как что-то важное уходит из него. Он не знал, что это, но инстинктивно не хотел терять это. И когда услышал шум крыльев, изо всех сил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сон был действительно неприятным, потому что воронёнок, спавший беспокойно, внезапно проснулся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озирался вокруг, дрожа, и забирался глубже под крыло Аой. Только знакомое тепло и запах могли дать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движений птенца, Аой подняла крыло и посмотрела на него,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 туалет? — спросила она, недавно начавшая приучать птенца к подгузнику и пользованию 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покачал головой, отказываясь, и, понимая, что разбудил Аой,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Аой клювом погладила его по голове, успокоила и снова уснула. Ей нужно было рано вставать, чтобы кормить птиц, и ей нужен был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Воронёнок, прижавшись к мягкому белому оперению на груди Аой, чувствовал себя в безопасности. Это была первая птица, которую он увидел, вылупившись, и её запах, её тепло навсегда остались в его памяти, вызывая чувство глубокой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