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телосложением Ватару крылья Аой уже не могли полностью его укрыть. Клюнув чёрный хвост птенца, торчащий наружу, Аой с лёгкой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большой, а всё ещё любишь прижиматься. Просто не знаю,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маленького ворона крылом на некоторое время, белый попугай поднял голову и посмотрел на солнце, висящее в небе. Оценив время, Аой поняла, что пора возвращаться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легонько клюнула чёрные перья на хвосте Ватару, показывая, что пора перестать прижиматься и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хвостовые перья дёргают, маленький ворон начал возиться под крылом Аой. После нескольких движений его большая пушистая чёрная голова выглянула из-под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потёрся головой о крыло Аой, издавая мягкие, жалобные звуки. И его движения, и звуки выражали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хотел остаться, Ватару понимал, что нельзя мешать Аой работать. Поэтому, прижавшись к ней ещё на несколько секунд, он наконец неохотно выбрался из-под крыла белого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быстрыми движениями клюва привела в порядок растрёпанные перья птенца, уложила торчащие пёрышки на его голове и, напомнив, чтобы он вёл себя хорошо дома, взмахнула крыльями и улетела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Аой Ватару продолжил тренировать свои крылья. Закончив упражнения, он вернулся к игрушкам и начал «самостоятельное обучение».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привычке Аой, каждый раз, когда он хорошо усваивал материал, она переходила к новому. Ватару чувствовал, что в ближайшие дни она начнёт учить его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повторял пройденное, чтобы лучше подготовиться к новым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игрушек, которые Аой принесла, больше всего маленькому ворону нравилась игра с заполнением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для малышей. На пластиковой доске были оставлены пустые клетки разной формы, а в комплекте были деревянные кубики, которые нужно было вставлять в соответствующие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развивала не только распознавание форм, но и цветовое восприятие, так как каждая клетка была окрашена, и соответствующий кубик должен был совпадать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нравились задачи с несколькими решениями, так как они развивали его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он не понимал, что такое «развитие мышления», но Аой говорила об этом, и он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нужные кубики среди множества других было непросто для маленькой птицы, так как похожих кубиков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Ватару тоже сталкивался с этой трудностью. Когда он принёс три красных треугольника и обнаружил, что ни один из них не подходит, он бросил кубики и задумался, есть ли другой способ решить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наблюдения и сравнения он заметил, что на кубиках для игры была прикреплена верёвочка.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дизайн, вероятно, был сделан для того, чтобы детям было легче вынимать кубики, но для Ватару он стал ключом к решению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все десять клеток на доске за чуть более минуты, он потерял интерес к игре. Для него это больше не было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заполненную доску, он перешёл к следующей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более простой и знакомой каждому ребёнку — строительство башни из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цель Ватару отличалась от детской. Дети строили башни, чтобы сделать их выше и прочнее,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 — с криком ворона Ватару ударил лапой, и только что построенная башня рассыпалась с грохотом на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цель Ватару была в том, чтобы сбить башню. Чем выше и прочнее она была, тем больше ему нравилось её разрушать. Он использовал это для тренировки силы своих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понимал, что такое сила, это не мешало его инстинктам — быть сильнее означало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активности даже энергичный маленький ворон почувствовал усталость. Он лёг на место, где недавно лежала Аой, вдыхая оставшийся аромат белого попугая, и терпеливо ждал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закату, и Ватару услышал знакомые шаги за пределами двора. Открыв глаза, он взмахнул крыльями и побежал к воротам дома Хаякава.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Миюки в красном платье, жёлтой шляпе и с рюкзаком за спиной весело шагала домой. На её рюкзаке уверенно сидел белый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Аой~ Аой~, — мягко и протяжно закричал маленький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Аой взлетела с рюкзака и направилась к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 дворе, бабушка Хаякава поняла, что внучка вернулась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Миюки, почему ты оставила рюкзак и шляпу на веранде? Почему не заходишь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в садике задали нарисовать любимое животное. Я хочу нарисовать Аой. Мы уже договорились с ней по дороге, она согласилась быть моей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собираетесь рисовать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хороший свет и свежий воздух. Аой будет удобно позировать, и ей не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продолжайте. Я скоро принесу вам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которая часто позировала для фотографий на работе, знала, как правильно стоять. Она просто приняла позу, и это уже было отличное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Аой встала в позу, Миюки подготовила свои художественные принадлежности. Держа альбом одной рукой, а цветные карандаши другой, она приступила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Миюки была ещё в стадии развития своего художественного стиля. Она нарисовала попугая просто: чёрным карандашом обвела контур, обозначила глаза, клюв и лапы, жёлтым раскрасила хохолок, а затем белым закрасила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Ватару, наблюдавший за этим, не мог сдержать своего недовольства. Он не признавал, что нарисованное Миюки было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размытая фигура, едва напоминающая птицу, могла быть Аой?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рассердить Аой, он бы уже влетел в альбом и начал топтать его лапами,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маленький ворон просто отвернулся, сказал Аой, что пойдёт гулять, и отправился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Бродил он, клевал песчинки, которые помогали ему переваривать пищу, интересовался разноцветными камешками и насекомыми, ползающими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под солнцем, наблюдая за Аой, была для него лучшим времяпрепровождением.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подошёл к розовым кустам, которые дедушка Хаякава посадил в этом году. Хотя большинство роз уже отцвели, некоторые ещё держались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