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Большое спасибо Королевскому «Вечному Дню» и пограничному штурмовому отряду за помощь. Что касается приглашения вашего главнокомандующего, наш капитан получил ранения во время боя и сейчас восстанавливается, — сказала Чэнь Цзы. Она не хотела, чтобы её капитан ввязывался в это дело, но это был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продолжила:</w:t>
      </w:r>
    </w:p>
    <w:p w:rsidR="00BB20FC" w:rsidRPr="00357A74" w:rsidRDefault="00357A74" w:rsidP="00BB20FC">
      <w:pPr>
        <w:jc w:val="left"/>
        <w:rPr>
          <w:sz w:val="28"/>
          <w:lang w:val="en-US"/>
        </w:rPr>
      </w:pPr>
      <w:r w:rsidRPr="00357A74">
        <w:rPr>
          <w:sz w:val="28"/>
          <w:lang w:val="en-US"/>
        </w:rPr>
        <w:t>— Я передам приглашение вашему командующему капитану и доктору, — она посмотрела на время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вам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здоровье капитана Мо, — с беспокойством сказал Гэвин, но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мы захватили капитана «Серой Мыши» и других пиратов, и мы надеемся, что капитан Мо лично увидит, какая участь ждёт этих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кивнула. Судя по его словам, он явно хотел встретиться с Мо Юньшу и Натали. В конце концов она сдалась:</w:t>
      </w:r>
    </w:p>
    <w:p w:rsidR="00BB20FC" w:rsidRPr="00357A74" w:rsidRDefault="00357A74" w:rsidP="00BB20FC">
      <w:pPr>
        <w:jc w:val="left"/>
        <w:rPr>
          <w:sz w:val="28"/>
          <w:lang w:val="en-US"/>
        </w:rPr>
      </w:pPr>
      <w:r w:rsidRPr="00357A74">
        <w:rPr>
          <w:sz w:val="28"/>
          <w:lang w:val="en-US"/>
        </w:rPr>
        <w:t>— Я обязательно передам ваше приглашение капитану Мо. Пожалуйста, ожидайте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 отключила видеосвязь и, оглянувшись на товарищей, сжала губы:</w:t>
      </w:r>
    </w:p>
    <w:p w:rsidR="00BB20FC" w:rsidRPr="00357A74" w:rsidRDefault="00357A74" w:rsidP="00BB20FC">
      <w:pPr>
        <w:jc w:val="left"/>
        <w:rPr>
          <w:sz w:val="28"/>
          <w:lang w:val="en-US"/>
        </w:rPr>
      </w:pPr>
      <w:r w:rsidRPr="00357A74">
        <w:rPr>
          <w:sz w:val="28"/>
          <w:lang w:val="en-US"/>
        </w:rPr>
        <w:t>— Эти колонисты с Сатурна... 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тоже поддержал:</w:t>
      </w:r>
    </w:p>
    <w:p w:rsidR="00BB20FC" w:rsidRPr="00357A74" w:rsidRDefault="00357A74" w:rsidP="00BB20FC">
      <w:pPr>
        <w:jc w:val="left"/>
        <w:rPr>
          <w:sz w:val="28"/>
          <w:lang w:val="en-US"/>
        </w:rPr>
      </w:pPr>
      <w:r w:rsidRPr="00357A74">
        <w:rPr>
          <w:sz w:val="28"/>
          <w:lang w:val="en-US"/>
        </w:rPr>
        <w:t>— Я тоже об этом слышал. — Он похлопал Венди по плечу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большинство колонистов Марса были богатыми чудаками.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Чудаками? — спросила Венди: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восемьсот лет назад, — добавила Чэнь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Марсе была партия под названием «Звезда Света». Её лидером был старший сын семьи Дафу, первой семьи Марса. Семья Дафу, как крупнейший финансовый клан на Марсе, поддерживала работу всех систем на планете. Эта семья хотела простого — контролировать экономику Марса. Но старший сын, Джордж, казалось, не интересовался богатством. Он хотел абсолютной власти и предложил вернуться к древней традиции человечества, установив короля для управления Марсом. Казалось, эта смешная идея не получит поддержки, но, к удивлению, он получил её от других представителей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WTF! — это заставило Венди почувствовать недоумение. Ведь монархия на Земле была упразднена тысячу лет назад, и сейчас кто-то хотел вернуть этот устаревший способ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понять, — сказал Вир: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марсианские колонисты были первопроходцами человечества. Они покинули родные края и отправились на неизведанную землю, чтобы открыть новые горизонты. В их сердцах всегда была мечта о доме. Для первого поколения колонистов они жаждали материального дома, поэтому многие после смерти отправляли свои останки обратно на Землю. А для второго и третьего поколений они искали духовную родину. Именно поэтому Джордж получил поддержку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оказались на Сатурне? — продолжила Венди.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реформа провалилась, — Вир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созданный партией «Звезда Света», был миром, который хотела лишь небольшая группа элиты, поэтому он не получил поддержки народа. Но Джордж был также хорошим бизнесменом, и к сорока годам он накопил достаточно богатства. В итоге он и его «Звезда Света» стали первыми колонистами Сатурна, и новые перспективы привлекли множество авантюристов.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Венди кивнула с пониманием:</w:t>
      </w:r>
    </w:p>
    <w:p w:rsidR="00BB20FC" w:rsidRPr="00357A74" w:rsidRDefault="00357A74" w:rsidP="00BB20FC">
      <w:pPr>
        <w:jc w:val="left"/>
        <w:rPr>
          <w:sz w:val="28"/>
          <w:lang w:val="en-US"/>
        </w:rPr>
      </w:pPr>
      <w:r w:rsidRPr="00357A74">
        <w:rPr>
          <w:sz w:val="28"/>
          <w:lang w:val="en-US"/>
        </w:rPr>
        <w:t>— Вот почему все говорят, что колонисты Сатурна отсталые и их система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передавать ли нашему капитану приглашение от «Вечного Дня»? — Вир посмотрел на Чэнь Цзы, но, подумав, понял, что вопрос был излишним,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доложу капитану. — Он уже собирался нажать кнопку связи, чтобы соединиться с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сказала, что капитан должен отдохнуть. Она сейчас в каюте капитана, сигнал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проверю. — Вир передал управление своему помощнику и открыл дверь, направляясь в каюту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чувствовала усталость, слабость, будто её душу вытянули из тела, как марионетку без кукловода. Она хотела опереться на что-то, но ничего не находила.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погрузилась в рыжие волосы перед собой. Она знала, чьи это волосы, но на этот раз не хотела отпускать. Она не испытывала к Натали глубоких чувств — просто хотела найти в этом рыжем цвете немного внутреннего покоя. Но она задавалась вопросом, соответствует ли такое поведение её моральным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любит, это важно. Но для того, чьё сердце умерло, что ещё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просто хотела позволить себе бесстыдно погрузиться в это, не думая о прошлом, не думая о будущем, лишь бы найти хоть каплю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руки Натали не знали, куда деться. Она сама отчаивалась из-за своей слабости. Мо Юньшу редко была так инициативна, но она ничего не могла сделать. Она хотела обнять, сказать что-то, сказать Мо Юньшу, что может быть её опорой, что та может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Натали могла только прикусить верхнюю губу, проглотив все свои чувства и действия, отказавшись от всех попыток. Если Мо Юньшу хочет спать, пусть спит. Для неё этого было достаточно. Она всегда знала, что не может требовать большего. Как бы близко они ни были физически, она чувствовала, что между ними — река, и она, как ребёнок, боящийся воды, не могла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кто-то пришёл, — не вовремя, или, скорее, Вир не вовремя появился, нарушив странную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не хотела уходить, но должна была. Она мягко положила руку на плечо Мо Юньшу, но не успела приложить усилие, как та сама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заставило Натали смущённо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Ушко, открой дверь, — Мо Юньшу села на кровати, поправив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взглянула на Натали. Если бы она не смотрела прямо, то, возможно, не почувствовала бы неловкости. Но сейчас она знала, что сама снова разбудила чувства Натали.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посмотрю, кто это, — Натали опустила голову, быстро собрав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Юньшу кивнула, тоже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очень странным, как луна, покрытая дымкой, — яркая, но размытая.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знал, что Мо Юньшу только что проснулась, и хотел доложить многое, но понял, что здоровье капитана важнее. Он честно рассказал о просьбе «Вечного Дня» и о том, что пленные сейчас в руках пограничного отряда. Он видел, что первое сообщение не вызвало у Мо Юньшу эмоций, но когда она услышала о пленных, в её глазах появились изменения. Вир понял, что ему нужно срочно подготовить план поездки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Мо Юньшу приказала ему как можно скорее организовать всё, и она будет готова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 кивнул и быстро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Ушко закрыл дверь, и всё вернулось к тишине. Мо Юньшу встала, и Натали хотела подойти, но не сделала этого. Она смотрела, как Мо Юньшу подошла к шкафу и начала менять одежду. Натали отвернулась, зная, что даже между женщинами ей сейчас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 неизвестно, долго или всего пять минут, — и Натали наконец заговорила:</w:t>
      </w:r>
    </w:p>
    <w:p w:rsidR="00BB20FC" w:rsidRPr="00357A74" w:rsidRDefault="00357A74" w:rsidP="00BB20FC">
      <w:pPr>
        <w:jc w:val="left"/>
        <w:rPr>
          <w:sz w:val="28"/>
          <w:lang w:val="en-US"/>
        </w:rPr>
      </w:pPr>
      <w:r w:rsidRPr="00357A74">
        <w:rPr>
          <w:sz w:val="28"/>
          <w:lang w:val="en-US"/>
        </w:rPr>
        <w:t>— Отдохни, я сама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сказала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устала, но уже отдохнула.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«Сеятель», я могу пойти одна, тебе действительно нужно отдохнуть, — Натали наконец сделала два шага вперёд, и на её лице было видно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Мо Юньшу холодно ответила бы на её заботу. Но, возможно, из-за чувства вины за своё поведение она стала менее уверенной, и её слова звучали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пригласили нас обоих, то пойдём вместе, — Мо Юньшу взглянула в окно на плотный строй сатурнианских войск. Сейчас пленные были в их руках, и она должна была дать всем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