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Прошла уже неделя с тех пор, как появилась та рыба-фугу, и за это время не возникало больше никаких подозрительных личностей или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Нянь заговорил о переезде, Ся Пипи пребывал в полном неведении. Проспав после пьянки как убитый, он даже не подозревал, что место, где он жил, чуть не было принудительно снесено той толстой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да у той рыбы-фугу просто железные нервы! Лу Нянь, скажи, кто же всё-таки хочет нам навредить? Как думаешь, брат Дун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всё ещё восстанавливает здоровье, не стоит его такими делами беспокоить, — Лу Нянь окинул взглядом гостиную. — В конце концов, сейчас никто не знает, кто именно за нами следит, нельзя заставлять брата Дуна волноваться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пристанище в мире людей, и в душе ему было немного жаль расставаться с ним, но ради безопасности — и своей, и Ся Пипи — Лу Нянь всё же решил последовать совету Чжу Е и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кочевой жизни, даже прожив здесь несколько месяцев, Ся Пипи собрал жалкие крохи имущества. Вместе с Лу Нянём у них не набралось и горстки пожитков. Лу Нянь потянул чемодан, а перед уходом взял свою банку с жемчугом. Изначально он думал обменять жемчуг на карманные деньги, но сейчас зарабатываемых им средств хватало надолго. Всё же это был жемчуг, произведённый им самим, и Лу Нянь решил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вёл машину по дороге, оглянулся на удаляющийся дом. Ся Пипи повернулся, чувствуя щемящую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же мы переезжаем?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сжал губы, не отвечая. Старина Чжан ловко крутил руль, взглянул в зеркало заднего вида и произнёс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мы сейчас направляемся, это настоящее логово дракона и пещера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Пипи подумал, что старина Чжан шутит, но, выйдя из машины и увидев встречающего, он почувствовал, как ноги сами собой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 кто бы мог объяснить, почему этот обжора-великий бог оказался здесь? Эй-эй-эй, что это ты смотришь на нас таким взглядом, не хочешь ли нас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увидев этих троих морепродуктов, Лу Ци в душе испытал некоторое сожаление. Сразу видно — морепродукты, не подвергавшиеся загрязнению, наверняка очень вкусные. Жаль, что легально превратившихся в демонов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окаменение трио морепродуктов, Цзинь Тянь, стоявший рядом с Лу Ци, дёрнул его за рукав, затем шагнул вперёд,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уехал на съёмки, перед отъездом попросил нас позаботиться о вас. Комнаты уже готовы, не стесняйтесь, считайте это место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Цзинь Тяня, Лу Ци тоже вспомнил просьбу Чжу Е и высказал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считайте, что пришли в свой дом. Пока мы здесь, можете быть спокойны, никто не посмеет вас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Ся Пипи чуть не подкосились ноги, он переглянулся со стариной Чжаном, обменявшись взглядами. Боже правый, когда самый опасный персонаж рядом, кто ещё посмеет сюда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поблагодарил Лу Ци и Цзинь Тяня и, потянув чемодан, направился внутрь, но почувствовал что-то неладное. Повернув голову, он увидел, что Ся Пипи и старина Чжан, то ли от возбуждения, то ли от напряжения, шли, совершенно не согласуя движения рук и ног, что выглядело крайне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от переезда в новый дом понемногу рассеялась. Лу Нянь последовал за ними в дом Лу Ци. Только они подошли к входу, как изнутри выскочил кто-то. С виду подросток лет десяти, с мягкими вьющимися волосами, длинными ресницами и большими глазами. Только вступающий в период юности, детская пухлость ещё не полностью сошла с лица, белокожий и чистый,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новый двоюродный брат приехал? — с улыбкой произнёс подросток, обнажив два маленьких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адресован Лу Ци, но взгляд его упал на Лу Няня. Увидев Лу Няня, его глаза вдруг загорелись, и он оживлённо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Лу, который поёт! Мои одноклассники все вас обожают, могу я попросить у вас несколько автографов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Лу Ци очень баловал этого малыша. Он естественным образом потрепал подростка по голове и представил Лу Няню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двоюродный брат Лу Эр, в этом году пошёл в первый класс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Нянь узнал, что в доме Лу Ци проживало немало демонов. Например, Лу Эр был ушастой мышью, которой помог Лу Ци. Говорят, Таоте — свирепый зверь, но Лу Нянь чувствовал, что, несмотря на мощную ауру, Лу Ци, должно быть, довольно мягкий человек. Размышляя так, Лу Нянь немного успокоился — в конце концов, раз он друг Чжу Е, значит, не может быть плохим,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рыба-фугу перемещалась через канализацию, она избежала камер наблюдения, и демону-пауку пришлось долго просматривать записи, чтобы определить, что она вышла на берег у городского рва. Чтобы найти рыбу-фугу, нужно было опросить подводных обитателей. Это была немалая работа, требовавшая времени для получения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Нянь обосновался в доме Лу Ци, ночевал он там нечасто. Причина проста: будучи артистом, он был занят промоушеном.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Лу Ци и Цзинь Тянь тоже когда-то были двумя королями, активно действовавшими в индустрии развлечений, но позже постепенно отошли от дел. Хотя и ходили слухи, что великий Таоте зарегистрировал брак с Цинлуном ради двойной зарплаты, Лу Нянь видел, что у них действительно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максимально сократить ненужные публичные выступления, промоушен «Пути бессмертного» Лу Нянь посещал при каждой возможности. Это был его первый фильм, где он играл важную роль на большом экране, воспоминания о том, как вся съёмочная группа работала в авральном режиме, были ещё свежи, и к этой картине у Лу Няня были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в прокат кассовые сборы «Пути бессмертного» неуклонно росли, в итоге достигнув 3,1 миллиарда и побив рекорд по сборам среди зарубежных блокбастеров в Хуа. Когда пришла эта новость, все были потрясены. Это же просто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визуальный ряд и спецэффекты «Пути бессмертного» были выполнены превосходно, актёры в целом были молоды, но игра каждого была выдающейся. Хотя все они были представителями нового поколения, даже в сценах с ветеранами сцены они демонстрировали блестящую игру, создавая ощущение захватывающего противостояния равных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фильма не обошлась без промоушена, и хотя развернувшаяся в середине грязная война с создателями «Охоты за сокровищами» была не из приятных, нельзя отрицать, что благодаря этой войне оба фильма часто мелькали в поле зрения интернет-пользователей.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скандалов, у самого «Пути бессмертного» было много других крючков. Не говоря уже о ведущих в мире спецэффектах, не говоря о кадрах, прекрасных как картина, даже пара главного героя и второго плана заставляла многих пользователей сети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Демон-кот, которого играл Су Цинчэн, и бессмертный, которого играл Лу Нянь, от знакомства до разрыва и, наконец, до примирения — всё это трогало сердца зрителей. Когда демон-кот впервые увидел Хуайаня под персиковым деревом, зрители тоже через его взгляд рассматривали этого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образ Лу Няня в древнем стиле был неземно прекрасен, красота поражала. Часто слишком красивая внешность актёра — не к добру. Слишь выдающаяся внешность отвлекает внимание зрителей, и когда люди чрезмерно сосредотачиваются на внешности, это может мешать восприятию созданного актёром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современных актёров лица становятся всё красивее, но кого бы они ни играли, они остаются самими собой. Но Лу Нянь был другим. Конечно, он был прекрасен. Но его красота была красотой Хуайаня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улыбка или жест были движениями, улыбкой и жестами Хуайаня.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фильма демон-кот отрекается от навязчивых мыслей и перерождается в бессмертного. А Хуайань, ответственный за его просветление, должен отправиться на своё испытание — таков его путь. Демон-кот смотрит, как тот, кто когда-то парил высоко в небесах, падает в мир смертных, жалкий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трагедия — это когда прекрасное разрушают на глазах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глядя на Хуайаня, бредущего по грязи, испытывали невыразимую печаль. Он же был таким гордым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суть «Пути бессмертного» заключалась в том, что вчера и завтра — суета, и только настоящее — истина. Путь бессмертного, путь бессмертного — сохранить изначальное сердце, вот и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просмотров тем с хештегом #ПутьБессмертного в сети превысило 10 миллиардов, а итоговый рейтинг «Пути бессмертного» составил 9,7 баллов, сделав его лучшим фильмом года. Лянь Чжэн, которого изначально не воспринимали всерьёз, считая, что он просто транжирит деньги, стал самым большим победителем. Один фильм не только поднял его статус, но и повысил узнаваемость компании семьи Лянь, что было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восхищались тем, что съёмочная группа «Пути бессмертного» выиграла в жизни, из-за границы пришла ещё одна хорошая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