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авторитетный в мире Кинофестиваль «Золотой нефрит» пройдет в марте. От страны Хуа на конкурсную программу фестиваля были отобраны два фильма. Один из них — горячо обсуждаемая в первой половине года картина «Незаконные санкции», а другой — «Путь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как зарубежный кинофестиваль, «Золотой нефрит» постоянно критикуют за предвзятость к иностранцам. За все эти годы это первый случай, когда от страны Хуа одновременно пригласили сразу два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марта, с наступлением весны, Лянь Чжэн вместе со съемочной группой «Пути бессмертного» вылетел в Сайд, место проведения Кинофестиваля «Золотой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фанатизмом местных поклонников, за границей актеры из Хуа, наоборот, не слишком жаловали такое спокойствие. Боясь быть узнанным, Су Цинчэн изначально надел солнечные очки и маску, но когда он снял их, и никто не окружил его, всегда болтливый Су Цинчэн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Няня, идущего рядом, слегка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я сегодня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повернул голову, посмотрел на Су Цинчэна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каждый день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Су Цинчэна невольно поползли вверх, но в следующую секунду снова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популярность за рубежом и правда не ахти... Хотя актеры из нашей страны Хуа здесь никогда не были особо популярны...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 еще не договорил, как вдалеке внезапно раздались возгласы толпы. Посмотрев в том направлении, они как раз увидели, что съемочная группа «Незаконных санкций» вышла из самолета, впереди шел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зарубежные фанаты, собравшиеся на встречу у трапа, невероятно взволновались при виде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посмотрел туда и встретился взглядом с Чжу Е. Они обменялись понимающей улыбкой, и Лу Нянь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непопулярны. Смотри, мой брат Е очень даже востребован.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[Старина, ты прямо в сердце бьешь,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кинофестиваля оставалось два дня, все в съемочной группе были молодыми людьми. При условии соблюдения личной безопасности, Лянь Чжэн дал каждому один выходной. Рано утром Лу Нянь был вытащен Су Цинчэном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Сайд — город, полный классической красоты. Повсюду видны типичные европейские готические постройки прошлого века. Бродя по улицам, человек невольно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взгляды на этих двух симпатичных азиатских парней, а смелые иностранки прямо подходили просить контакты. На улице были туристы из Хуа, узнавшие Су Цинчэна и Лу Няня, они осмелились подойти за автографами и совместными фото. Людей было немного, и Лу Нянь с Су Цинчэном вежливо согласились подписать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 ними заговаривали немало людей, в итоге за полдня они ушли не так далеко. Внезапно солнце оказалось в зените, Су Цинчэн поднял руку, снял солнечные очки, посмотрел на Лу Няня, сжал губы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давай найдем местечко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зарубежной кухни, кроме мясных блюд, Лу Няню ничего не нравилось. Они зашли в бифштекс-ресторан и выбрали столик у окна. Будучи популярными артистами, на родине им приходилось везде быть осторожными, боясь быть узнанными и вызвать хаос. После приезда за границу, без фанатов и журналистов, преследующих и перекрывающих дорогу, Су Цинчэн сначала чувствовал некоторую непривычность. Но получив редкую возможность свободно передвигаться, он наслаждался этой давно забытой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Бифштекс Су Цинчэн заказал средней прожарки, глядя на пропитанный кровью стейк Лу Няня слабой прожарки, он невольно приподнял бровь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Нянь еще и кровожадный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поднял голову, улыбнулся, но не стал объяснять. Для него мясо слабой прожарки как раз подходящее — нежное и не слишком сырое. Пока они ели бифштексы и разговаривали, на столе внезапно появилась бутылка вина. Официант с учтивой улыбкой указал на другой конец зала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господа. Это вам от мистера Чарльза.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 Су Цинчэн переглянулись, посмотрели в указанном направлении и увидели сидящего напротив молодого иностранца. У него были красивые светло-золотистые волосы, ясные голубые глаза, высокий прямой нос, черты лица мужественные, телосложение высокое, аристократическая осанка. Заметив их взгляды, он посмотрел в сторону Лу Няня, поднял свой бокал, кивнул им в знак приветствия и сделал небольшой глоток. Напротив него сидела дама со светло-каштановыми длинными волосами, но так как она сидела спиной к Лу Няню и Су Цинчэну, ее лицо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судя только по спине, у той дамы была прямая осанка и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Неужели я не ошибаюсь, это же Чарльз! — воскликнул Су Цинчэн, приходя в полный восторг, и кивнул в знак благодарности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повернулся с растерянным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надо спросить, есть ли те, кто его не знает? — Су Цинчэн, казалось, услышал нечто невероятное, понизил голос и спросил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даже не знаешь, кто такой Чарльз?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ошарашенно покачал головой, он действительно не знал, кто такой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Цинчэна отразилось недоверие, он вздохнул, словно сокрушаясь о его нерадивости, и начал просвещать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— самый высокооплачиваемый актер в мире на сегодняшний день. Хотя он дебютировал больше десяти лет назад, его внешность всегда на высоте. Чарльз — невероятно талантливый актер, трижды получавший премию «Золотой нефрит» за лучшую мужскую роль. Но больше всего все любят обсуждать его аристократическую элегантность и джентльменские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прекрасные ясные глаза, и ни одна женщина не может отказать его приглашению. Однако этот объект грез миллионов женщин — сторонник холостяцкой жизни, и никому еще не удавалось задержать Чарльза надолго. Такой идеальный мужчина покоряет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кто самый популярный в мире, то никто не сравнится с Чарльзом...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артистов на родине спрашивают, кого они больше всего ценят, восемьдесят процентов называют Чарльза... — Профессия артиста — это сфера жестокой конкуренции. Говорить и действовать нужно очень осторожно. На вопрос о самом любимом артисте обычно не называют коллег или соотечественников, иначе СМИ обязательно раздуют из этого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Чарльз — другое дело, это суперзвезда и настоящий художник!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 говорил очень взволнованно, а Лу Нянь слушал в полном недоумении. Хотя было непонятно, почему Чарльз прислал им вино, Су Цинчэн все же попросил официанта налить им по бокалу. Из вежливости Лу Нянь тоже выпил немного,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чувствовал, что от этого Чарльза исходит какая-то таинственная аура. Это опасный мужчина, нужно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Нянь погрузился в раздумья, тот самый Чарльз и его спутница поднялись, собираясь уходить. Когда та женщина повернулась, Су Цинчэн с первого взгляда узнал в ней богиню Алису, снимавшуюся с Чарльзом в новом фильме «Скорость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светло-зеленые глаза. Проходя мимо Лу Няня и Су Цинчэна, она улыбнулась и подмигнула, сексуально и очаровательно. В это же время Чарльз остановился у их столика, кивнул Су Цинчэну, но его взгляд невольно упал на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присланное вино Су Цинчэн выразил благодарность. Чарльз коротко обменялся с ним любезностями, затем протянул руку Лу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Чарльз. Можно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на мгновение заколебался, затем встал и пожал протянутую руку,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Лу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Су Цинчэн все еще находился в странном возбуждении: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это же Чарльз! Когда же и я достигну таких высот...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неся бутылку вина, шел рядом с Су Цинчэном и мало говорил. Видя, что Лу Нянь ведет себя непривычно тихо, Су Цинчэн на мгновение замолчал, затем вдруг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скажи мне честно, вы с Чарльзом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Нянь сначала опешил, затем быстро покачал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 нем даже не слышал, это же ты мне его сегодня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