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авторитетный в мире Кинофестиваль «Золотой нефрит» пройдет в марте. От страны Хуа на конкурсную программу фестиваля были отобраны два фильма. Один из них — горячо обсуждаемая в первой половине года картина «Незаконные санкции», а другой — «Путь бессмертного».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знать, что как зарубежный кинофестиваль, «Золотой нефрит» постоянно критикуют за предвзятость к иностранцам. За все эти годы это первый случай, когда от страны Хуа одновременно пригласили сразу два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марта, с наступлением весны, Лянь Чжэн вместе со съемочной группой «Пути бессмертного» вылетел в Сайд, место проведения Кинофестиваля «Золотой нефрит».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фанатизмом местных поклонников, за границей актеры из Хуа, наоборот, не слишком жаловали такое спокойствие. Боясь быть узнанным, Су Цинчэн изначально надел солнечные очки и маску, но когда он снял их, и никто не окружил его, всегда болтливый Су Цинчэн тоже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Лу Няня, идущего рядом, слегка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а я сегодня не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повернул голову, посмотрел на Су Цинчэна и очень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каждый день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уголки губ Су Цинчэна невольно поползли вверх, но в следующую секунду снова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моя популярность за рубежом и правда не ахти... Хотя актеры из нашей страны Хуа здесь никогда не были особо популярны...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 еще не договорил, как вдалеке внезапно раздались возгласы толпы. Посмотрев в том направлении, они как раз увидели, что съемочная группа «Незаконных санкций» вышла из самолета, впереди шел Чжу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зарубежные фанаты, собравшиеся на встречу у трапа, невероятно взволновались при виде Чжу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посмотрел туда и встретился взглядом с Чжу Е. Они обменялись понимающей улыбкой, и Лу Нянь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же непопулярны. Смотри, мой брат Е очень даже востребован.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[Старина, ты прямо в сердце бьешь, QAQ.]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кинофестиваля оставалось два дня, все в съемочной группе были молодыми людьми. При условии соблюдения личной безопасности, Лянь Чжэн дал каждому один выходной. Рано утром Лу Нянь был вытащен Су Цинчэном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Сайд — город, полный классической красоты. Повсюду видны типичные европейские готические постройки прошлого века. Бродя по улицам, человек невольно расслабляется.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бросали взгляды на этих двух симпатичных азиатских парней, а смелые иностранки прямо подходили просить контакты. На улице были туристы из Хуа, узнавшие Су Цинчэна и Лу Няня, они осмелились подойти за автографами и совместными фото. Людей было немного, и Лу Нянь с Су Цинчэном вежливо согласились подписать автографы.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 ними заговаривали немало людей, в итоге за полдня они ушли не так далеко. Внезапно солнце оказалось в зените, Су Цинчэн поднял руку, снял солнечные очки, посмотрел на Лу Няня, сжал губы в улыбке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давай найдем местечко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зарубежной кухни, кроме мясных блюд, Лу Няню ничего не нравилось. Они зашли в бифштекс-ресторан и выбрали столик у окна. Будучи популярными артистами, на родине им приходилось везде быть осторожными, боясь быть узнанными и вызвать хаос. После приезда за границу, без фанатов и журналистов, преследующих и перекрывающих дорогу, Су Цинчэн сначала чувствовал некоторую непривычность. Но получив редкую возможность свободно передвигаться, он наслаждался этой давно забытой беззаботностью.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Бифштекс Су Цинчэн заказал средней прожарки, глядя на пропитанный кровью стейк Лу Няня слабой прожарки, он невольно приподнял бровь и с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мой Нянь еще и кровожадный мачо.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поднял голову, улыбнулся, но не стал объяснять. Для него мясо слабой прожарки как раз подходящее — нежное и не слишком сырое. Пока они ели бифштексы и разговаривали, на столе внезапно появилась бутылка вина. Официант с учтивой улыбкой указал на другой конец зала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господа. Это вам от мистера Чарльза.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и Су Цинчэн переглянулись, посмотрели в указанном направлении и увидели сидящего напротив молодого иностранца. У него были красивые светло-золотистые волосы, ясные голубые глаза, высокий прямой нос, черты лица мужественные, телосложение высокое, аристократическая осанка. Заметив их взгляды, он посмотрел в сторону Лу Няня, поднял свой бокал, кивнул им в знак приветствия и сделал небольшой глоток. Напротив него сидела дама со светло-каштановыми длинными волосами, но так как она сидела спиной к Лу Няню и Су Цинчэну, ее лицо разглядеть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судя только по спине, у той дамы была прямая осанка и прекрасная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Неужели я не ошибаюсь, это же Чарльз! — воскликнул Су Цинчэн, приходя в полный восторг, и кивнул в знак благодарности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повернулся с растерянным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надо спросить, есть ли те, кто его не знает? — Су Цинчэн, казалось, услышал нечто невероятное, понизил голос и спросил Лу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даже не знаешь, кто такой Чарльз?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ошарашенно покачал головой, он действительно не знал, кто такой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Цинчэна отразилось недоверие, он вздохнул, словно сокрушаясь о его нерадивости, и начал просвещать Лу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— самый высокооплачиваемый актер в мире на сегодняшний день. Хотя он дебютировал больше десяти лет назад, его внешность всегда на высоте. Чарльз — невероятно талантливый актер, трижды получавший премию «Золотой нефрит» за лучшую мужскую роль. Но больше всего все любят обсуждать его аристократическую элегантность и джентльменские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прекрасные ясные глаза, и ни одна женщина не может отказать его приглашению. Однако этот объект грез миллионов женщин — сторонник холостяцкой жизни, и никому еще не удавалось задержать Чарльза надолго. Такой идеальный мужчина покоряет и мужчин,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говорить, кто самый популярный в мире, то никто не сравнится с Чарльзом...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артистов на родине спрашивают, кого они больше всего ценят, восемьдесят процентов называют Чарльза... — Профессия артиста — это сфера жестокой конкуренции. Говорить и действовать нужно очень осторожно. На вопрос о самом любимом артисте обычно не называют коллег или соотечественников, иначе СМИ обязательно раздуют из этого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Чарльз — другое дело, это суперзвезда и настоящий художник!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 говорил очень взволнованно, а Лу Нянь слушал в полном недоумении. Хотя было непонятно, почему Чарльз прислал им вино, Су Цинчэн все же попросил официанта налить им по бокалу. Из вежливости Лу Нянь тоже выпил немного,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он чувствовал, что от этого Чарльза исходит какая-то таинственная аура. Это опасный мужчина, нужно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Нянь погрузился в раздумья, тот самый Чарльз и его спутница поднялись, собираясь уходить. Когда та женщина повернулась, Су Цинчэн с первого взгляда узнал в ней богиню Алису, снимавшуюся с Чарльзом в новом фильме «Скорость жизни 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светло-зеленые глаза. Проходя мимо Лу Няня и Су Цинчэна, она улыбнулась и подмигнула, сексуально и очаровательно. В это же время Чарльз остановился у их столика, кивнул Су Цинчэну, но его взгляд невольно упал на Лу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присланное вино Су Цинчэн выразил благодарность. Чарльз коротко обменялся с ним любезностями, затем протянул руку Лу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Чарльз. Можно с вами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на мгновение заколебался, затем встал и пожал протянутую руку,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Лу 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Су Цинчэн все еще находился в странном возбуждении: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Чарльз, это же Чарльз! Когда же и я достигну таких высот...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Нянь, неся бутылку вина, шел рядом с Су Цинчэном и мало говорил. Видя, что Лу Нянь ведет себя непривычно тихо, Су Цинчэн на мгновение замолчал, затем вдруг приблизился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скажи мне честно, вы с Чарльзом раньше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Нянь сначала опешил, затем быстро покачал головой,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о нем даже не слышал, это же ты мне его сегодня представил.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http://bllate.org/book/15296/1359265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