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приглашённого гостя прозвучали три слова «Путь человеческий», первым заликовал вовсе не Лу Нянь, а сидевший перед ним Робин. Все присутствующие сначала опешили, а затем их взгляды, упавшие на Робина, стали насмешливыми. Осознав, что награда досталась не ему, Робин мгновенно утратил весь свой праздничный вид. Он закусил губу, сжал кулаки и грузно опустился на стул, тело его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ситуация была неловкой. Робин изначально был уверен, что непременно получит награду, он же видел, как гость, взглянув на список, сразу же посмотрел в его сторону! Как могло случиться, что победил этот парень из Хуа?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всё это время пребывал в оцепенении, и лишь когда его толкнули, он будто очнулся ото сна и поднялся на сцену для получения награды. Приняв статуэтку из рук вручающего, Лу Нянь, стоя на сцене и глядя на людей своей съёмочной группы, почувствовал, как у него защемило в носу, и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его не покинул, и он вовремя подавил эмоции. Иначе устроить на такой грандиозной церемонии настоящий поток жемчуга было бы куда эффектнее, чем сама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Торжественную речь он подготовил заранее, однако, оказавшись на сцене, напрочь забыл все заранее продуманные слова. Но это не помешало Лу Няню произнести слова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организационному комитету за предоставленную возможность стоять на этой сцене и представлять наш фильм «Путь бессмертного» зрителям по всему миру. Благодарю режиссёра, господина Лянь Чжэна, за то, что дал мне шанс участвовать в создании «Пути бессмертного». Спасибо авторам музыки и текстов, спасибо всем членам съёмочной группы за их усердный труд. И, конечно же, спасибо зрителям, которые любят и поддерживают «Путь бессмертного». Именно благодаря нашим общим непрестанным усилиям «Путь бессмертного» смог достичь таких прекрасных результатов... И наконец, я хочу поблагодарить своего хорошего брата Чжу Е. Спасибо тебе за постоянную заботу и поддержку,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сюрпризом стало то, что «Путь бессмертного» получил не только награду «За лучшую музыку», но и победил в номинации «Лучшие костюмы и реквизит». Для команды нового поколения это уже весьма впечатляющий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зала Лянь Чжэн, дав интервью, первым делом повёл основных создателей фильма праздновать победу в ресторан. Неожиданно, только выйдя, они столкнулись со съёмочной группой «Незаконных санкций». Обе команды добились успеха, и они поспешили поздравить друг друга. Поскольку обе группы были из Хуа, когда Лянь Чжэн предложил отпраздновать вместе, режиссёр Сюй тоже не смог быть слишком скупым и прямо заявил, что сегодня он и Лянь Чжэн выступают хозяевами, и две группы вместе как следует повеселятся.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целая толпа хуасянцев шумно направилась в самый знаменитый ресторан-буфет в Сайдэ.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награды, все были невероятно воодушевлены. В конце концов, заграница представляет свою страну, и взять награду на чужой земле у самих иностранцев — как ни крути, это волнующе. Выпал редкий шанс расслабиться, и по призыву двух режиссёров перед каждым налили красного вина, чтобы все вместе подняли бокалы за эту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хотел выпить за Лу Няня, но тот считал, что уже пил дважды и никакого конфуза не случилось. Факты доказывали: главное — не переборщить, тогда проблем не будет. Первую рюмку Лу Нянь под руководством режиссёра осушил с воодушевлением. Многие крикнули «Отлично!». Лу Нянь изначально планировал ограничиться одной, но не устоял перед тем, как коллеги слева и справа уговаривали его выпить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рюмка — ещё куда ни шло, но после третьей-пятой Лу Нянь перестал быть самим собой. Никто не мог понять, как это только что твердивший «Я не могу пить», «Я опьянею» Лу Нянь вдруг преобразился и стал непробиваемым. Мало того, раньше, когда его уговаривали, он отнекивался, хоть и не всегда мог решительно отказать. А теперь — хочешь пить с ним? Пожалуйста, но только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Неукротимые из обеих съёмочных групп были уложены Лу Нянем на стол. Как раз когда все вовсю веселились, в ресторан-буфет вошла ещё одна группа людей, среди которых были двое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Няня, Чарльз тепло подошёл к нему с поздравлениями. Выражение его лица было открытым, словно он считал Лу Няня лучшим другом, совершенно не принимая во внимание, что их съёмочные группы были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сзади Робин с раздражением взглянул на Лу Няня, но не ожидал, что как раз встретится с насмешливым взглядом Лу Няня. После краткого обмена любезностями Чарльз крайне неохотно направился к столу, зарезервированному съёмочной группой «Скорость». Робин шёл сзади, ему всё казалось, что Лу Нянь смеётся над ним. Подняв голову, он действительно увидел, как Лу Нянь кривит губы в злорадной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Робин закипел от злости. Проходя мимо Лу Няня, он, сам не знаю почему, намеренно пошёл на столкновение с ним. Он думал, что этот азиат не слишком крепкого телосложения, и ничего страшного не случится. Но совершенно не ожидал, что от этого толчка не только не сдвинет Лу Няня с места, но и сам едва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задираться! — злобно уставился Робин на Лу Няня, скрипя зубами. — Погоди, придёт день, и моя музыка затмит твою. Я буду королём музыки, а тебе останется только задирать голову и смотреть на меня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слушал с совершенно недоуменным выражением лица, затем повернулся к Су Цинчэну. Су Цинчэн, уже внутренне подготовившись, в душе посмеивался над тем, как Робин использует такие пафосные, словно из дешёвого романа, выражения, но добросовестно перевёл их Лу Няню. Лу Нянь слушал и кивал, а затем что-то сказал Су Цинчэну. Робин, увидев это, поспешил спросить, что сказал Лу Нянь. Су Цинчэн на мгновение запнулся, не сдержав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передать тебе, что ты наговорил так много, а он не понял ни слова. М-м... ещё он сказал, что не обязательно понимать, всё равно это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силы нанёс удар, а противник даже не отреагировал. Робин, чей удар угодил в вату, был вне себя от ярости. Он пошевелил губами,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ему нечего сказать Лу Няню, или он просто не мог вымолвить ни слова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Робина, две съёмочные группы снова развеселились. Кто-то взглянул на уведомление на телефоне и таинственно спросил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почему Алиса упала в обморок на церемонии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получал награду, потерял сознание прямо на сцене — это был немалый инцидент. Многим было любопытно, почему Алиса упала в обморок, но результаты обследования повергли немало людей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была шоковая потеря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Критические дни настолько страшны?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критические дни, — таинственно покачал головой тот, кто первым увидел сообщение на телефоне, огляделся и понизив голос, сказал людям за своим столом. — Говорят, вроде бы её что-то укусило!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Алиса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всем обсуждать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СМИ уверенно заявляли, что Алиса беременна, отец ребёнка неизвестен. Были и разоблачения, что Алиса сидела на диете, худела и переутомилась. Самое невероятное — кто-то раскрыл, что Алиса впала в геморрагический шок после укуса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и слушая эти разговоры, Лу Нянь презрительно скривил губы. Всё пытаются связать с мистикой и нечистью, это уж слишком. Просто вспомнив, что с Алисой близко общался Чарльз, он невольно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встретился с улыбкой Чарльза. Тот поднял бокал и издалека сделал Лу Няню жест «до дна». Лу Нянь приподнял бровь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обмен, Чжу Е инстинктивно посмотрел на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имя, — усмехнулся Лу Нянь, отхлебнув красного вина. — Без причины оказывать любезности — либо подвох, либо корысть.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слегка опешил,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Чжу Е изначально собирался вернуться в отель со всеми. Но, получив один звонок, он попрощался со всеми, сказав, что у него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выпил немало, и на его щеках проступил лёгкий румянец. Он замедлил шаг и пошёл рядом с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Нянь поинтересовался его планами. Чжу Е нечего было скрывать,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навестить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членов управленческого органа мира демонов, он нёс обязанности по поддержанию стабильности в мире людей и мире демонов, содействию совместному развитию и прогрессу обоих миров. Большую часть времени Чжу Е и его коллеги работали в Хуа. Но иногда возникали проблемы за границей, которые требовали их расследования 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